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91" w:rsidRPr="002D5A39" w:rsidRDefault="00CD1391" w:rsidP="00CD1391">
      <w:pPr>
        <w:snapToGrid w:val="0"/>
        <w:ind w:left="653" w:hangingChars="204" w:hanging="653"/>
        <w:jc w:val="center"/>
        <w:rPr>
          <w:rFonts w:eastAsia="標楷體" w:cs="Arial"/>
          <w:b/>
          <w:sz w:val="28"/>
          <w:szCs w:val="28"/>
        </w:rPr>
      </w:pPr>
      <w:r w:rsidRPr="002D5A39">
        <w:rPr>
          <w:rFonts w:eastAsia="標楷體" w:cs="Arial" w:hint="eastAsia"/>
          <w:b/>
          <w:sz w:val="32"/>
          <w:szCs w:val="32"/>
        </w:rPr>
        <w:t>嶺東科技大學</w:t>
      </w:r>
      <w:r w:rsidR="00D800F0" w:rsidRPr="002D5A39">
        <w:rPr>
          <w:rFonts w:eastAsia="標楷體" w:cs="Arial" w:hint="eastAsia"/>
          <w:b/>
          <w:sz w:val="32"/>
          <w:szCs w:val="32"/>
        </w:rPr>
        <w:t>10</w:t>
      </w:r>
      <w:r w:rsidR="00281962">
        <w:rPr>
          <w:rFonts w:eastAsia="標楷體" w:cs="Arial" w:hint="eastAsia"/>
          <w:b/>
          <w:sz w:val="32"/>
          <w:szCs w:val="32"/>
        </w:rPr>
        <w:t>8</w:t>
      </w:r>
      <w:r w:rsidRPr="002D5A39">
        <w:rPr>
          <w:rFonts w:eastAsia="標楷體" w:cs="Arial" w:hint="eastAsia"/>
          <w:b/>
          <w:sz w:val="32"/>
          <w:szCs w:val="32"/>
        </w:rPr>
        <w:t>學年度第</w:t>
      </w:r>
      <w:r w:rsidR="00D800F0" w:rsidRPr="002D5A39">
        <w:rPr>
          <w:rFonts w:eastAsia="標楷體" w:cs="Arial" w:hint="eastAsia"/>
          <w:b/>
          <w:sz w:val="32"/>
          <w:szCs w:val="32"/>
        </w:rPr>
        <w:t>一</w:t>
      </w:r>
      <w:r w:rsidRPr="002D5A39">
        <w:rPr>
          <w:rFonts w:eastAsia="標楷體" w:cs="Arial" w:hint="eastAsia"/>
          <w:b/>
          <w:sz w:val="32"/>
          <w:szCs w:val="32"/>
        </w:rPr>
        <w:t>學期</w:t>
      </w:r>
      <w:r w:rsidR="00C72C6A" w:rsidRPr="002D5A39">
        <w:rPr>
          <w:rFonts w:eastAsia="標楷體" w:cs="Arial" w:hint="eastAsia"/>
          <w:b/>
          <w:sz w:val="32"/>
          <w:szCs w:val="32"/>
        </w:rPr>
        <w:t>加退選</w:t>
      </w:r>
      <w:r w:rsidR="007D07B2" w:rsidRPr="002D5A39">
        <w:rPr>
          <w:rFonts w:eastAsia="標楷體" w:cs="Arial" w:hint="eastAsia"/>
          <w:b/>
          <w:sz w:val="32"/>
          <w:szCs w:val="32"/>
        </w:rPr>
        <w:t>課</w:t>
      </w:r>
      <w:proofErr w:type="gramStart"/>
      <w:r w:rsidR="00D115C7" w:rsidRPr="002D5A39">
        <w:rPr>
          <w:rFonts w:eastAsia="標楷體" w:cs="Arial" w:hint="eastAsia"/>
          <w:b/>
          <w:sz w:val="32"/>
          <w:szCs w:val="32"/>
        </w:rPr>
        <w:t>時程</w:t>
      </w:r>
      <w:r w:rsidR="00896AE7" w:rsidRPr="002D5A39">
        <w:rPr>
          <w:rFonts w:eastAsia="標楷體" w:cs="Arial" w:hint="eastAsia"/>
          <w:b/>
          <w:sz w:val="32"/>
          <w:szCs w:val="32"/>
        </w:rPr>
        <w:t>暨注意事項</w:t>
      </w:r>
      <w:proofErr w:type="gramEnd"/>
    </w:p>
    <w:p w:rsidR="00A57022" w:rsidRPr="002D5A39" w:rsidRDefault="00345466" w:rsidP="00D434ED">
      <w:pPr>
        <w:spacing w:line="200" w:lineRule="atLeast"/>
        <w:ind w:left="572" w:hangingChars="204" w:hanging="572"/>
        <w:rPr>
          <w:rFonts w:eastAsia="標楷體" w:cs="Arial"/>
          <w:b/>
          <w:sz w:val="28"/>
          <w:szCs w:val="28"/>
        </w:rPr>
      </w:pPr>
      <w:r w:rsidRPr="002D5A39">
        <w:rPr>
          <w:rFonts w:eastAsia="標楷體" w:cs="Arial" w:hint="eastAsia"/>
          <w:b/>
          <w:sz w:val="28"/>
          <w:szCs w:val="28"/>
        </w:rPr>
        <w:t>壹、各學制網路選課時程</w:t>
      </w:r>
    </w:p>
    <w:p w:rsidR="00896AE7" w:rsidRPr="002D5A39" w:rsidRDefault="00896AE7" w:rsidP="00A46FBF">
      <w:pPr>
        <w:pStyle w:val="a4"/>
        <w:snapToGrid w:val="0"/>
        <w:ind w:left="281" w:hangingChars="108" w:hanging="281"/>
        <w:jc w:val="both"/>
        <w:rPr>
          <w:rFonts w:ascii="Times New Roman" w:cs="Arial"/>
          <w:b/>
          <w:color w:val="0000CC"/>
          <w:sz w:val="22"/>
          <w:szCs w:val="22"/>
        </w:rPr>
      </w:pPr>
      <w:r w:rsidRPr="002D5A39">
        <w:rPr>
          <w:rFonts w:ascii="Times New Roman" w:cs="Arial" w:hint="eastAsia"/>
          <w:b/>
          <w:color w:val="0000CC"/>
          <w:szCs w:val="26"/>
        </w:rPr>
        <w:t>■</w:t>
      </w:r>
      <w:r w:rsidR="00A46FBF" w:rsidRPr="002D5A39">
        <w:rPr>
          <w:rFonts w:ascii="Times New Roman" w:cs="Arial" w:hint="eastAsia"/>
          <w:b/>
          <w:color w:val="0000CC"/>
          <w:szCs w:val="26"/>
        </w:rPr>
        <w:t>開學上課日：</w:t>
      </w:r>
      <w:r w:rsidR="00A46FBF" w:rsidRPr="002D5A39">
        <w:rPr>
          <w:rFonts w:ascii="Times New Roman" w:cs="Arial"/>
          <w:b/>
          <w:color w:val="0000CC"/>
          <w:szCs w:val="26"/>
        </w:rPr>
        <w:t>10</w:t>
      </w:r>
      <w:r w:rsidR="00281962">
        <w:rPr>
          <w:rFonts w:ascii="Times New Roman" w:cs="Arial" w:hint="eastAsia"/>
          <w:b/>
          <w:color w:val="0000CC"/>
          <w:szCs w:val="26"/>
        </w:rPr>
        <w:t>8</w:t>
      </w:r>
      <w:r w:rsidR="00A46FBF" w:rsidRPr="002D5A39">
        <w:rPr>
          <w:rFonts w:ascii="Times New Roman" w:cs="Arial"/>
          <w:b/>
          <w:color w:val="0000CC"/>
          <w:szCs w:val="26"/>
        </w:rPr>
        <w:t>年</w:t>
      </w:r>
      <w:r w:rsidR="00A46FBF" w:rsidRPr="002D5A39">
        <w:rPr>
          <w:rFonts w:ascii="Times New Roman" w:cs="Arial"/>
          <w:b/>
          <w:color w:val="0000CC"/>
          <w:szCs w:val="26"/>
        </w:rPr>
        <w:t>9</w:t>
      </w:r>
      <w:r w:rsidR="00A46FBF" w:rsidRPr="002D5A39">
        <w:rPr>
          <w:rFonts w:ascii="Times New Roman" w:cs="Arial"/>
          <w:b/>
          <w:color w:val="0000CC"/>
          <w:szCs w:val="26"/>
        </w:rPr>
        <w:t>月</w:t>
      </w:r>
      <w:r w:rsidR="00281962">
        <w:rPr>
          <w:rFonts w:ascii="Times New Roman" w:cs="Arial" w:hint="eastAsia"/>
          <w:b/>
          <w:color w:val="0000CC"/>
          <w:szCs w:val="26"/>
        </w:rPr>
        <w:t>9</w:t>
      </w:r>
      <w:r w:rsidR="00A46FBF" w:rsidRPr="002D5A39">
        <w:rPr>
          <w:rFonts w:ascii="Times New Roman" w:cs="Arial"/>
          <w:b/>
          <w:color w:val="0000CC"/>
          <w:szCs w:val="26"/>
        </w:rPr>
        <w:t>日</w:t>
      </w:r>
      <w:r w:rsidR="00A46FBF" w:rsidRPr="002D5A39">
        <w:rPr>
          <w:rFonts w:ascii="Times New Roman" w:cs="Arial"/>
          <w:b/>
          <w:color w:val="0000CC"/>
          <w:szCs w:val="26"/>
        </w:rPr>
        <w:t>(</w:t>
      </w:r>
      <w:r w:rsidR="00A46FBF" w:rsidRPr="002D5A39">
        <w:rPr>
          <w:rFonts w:ascii="Times New Roman" w:cs="Arial"/>
          <w:b/>
          <w:color w:val="0000CC"/>
          <w:szCs w:val="26"/>
        </w:rPr>
        <w:t>星期</w:t>
      </w:r>
      <w:r w:rsidR="006D032C">
        <w:rPr>
          <w:rFonts w:ascii="Times New Roman" w:cs="Arial"/>
          <w:b/>
          <w:color w:val="0000CC"/>
          <w:szCs w:val="26"/>
        </w:rPr>
        <w:t>一</w:t>
      </w:r>
      <w:r w:rsidR="00A46FBF" w:rsidRPr="002D5A39">
        <w:rPr>
          <w:rFonts w:ascii="Times New Roman" w:cs="Arial"/>
          <w:b/>
          <w:color w:val="0000CC"/>
          <w:szCs w:val="26"/>
        </w:rPr>
        <w:t>)</w:t>
      </w:r>
    </w:p>
    <w:p w:rsidR="00A46FBF" w:rsidRPr="002D5A39" w:rsidRDefault="00A46FBF" w:rsidP="00A46FBF">
      <w:pPr>
        <w:pStyle w:val="a4"/>
        <w:snapToGrid w:val="0"/>
        <w:ind w:left="281" w:hangingChars="108" w:hanging="281"/>
        <w:jc w:val="both"/>
        <w:rPr>
          <w:rFonts w:ascii="Times New Roman" w:cs="Arial"/>
          <w:b/>
          <w:color w:val="0000CC"/>
          <w:szCs w:val="26"/>
        </w:rPr>
      </w:pPr>
      <w:r w:rsidRPr="002D5A39">
        <w:rPr>
          <w:rFonts w:ascii="Times New Roman" w:cs="Arial" w:hint="eastAsia"/>
          <w:b/>
          <w:color w:val="0000CC"/>
          <w:szCs w:val="26"/>
        </w:rPr>
        <w:t>■選課系統網址：</w:t>
      </w:r>
      <w:hyperlink r:id="rId9" w:history="1">
        <w:r w:rsidRPr="002D5A39">
          <w:rPr>
            <w:rStyle w:val="a7"/>
            <w:rFonts w:ascii="Times New Roman" w:cs="Arial"/>
            <w:b/>
            <w:color w:val="0000CC"/>
            <w:sz w:val="22"/>
            <w:szCs w:val="22"/>
          </w:rPr>
          <w:t>https://course.ltu.edu.tw</w:t>
        </w:r>
      </w:hyperlink>
    </w:p>
    <w:tbl>
      <w:tblPr>
        <w:tblW w:w="0" w:type="auto"/>
        <w:jc w:val="center"/>
        <w:tblInd w:w="-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645"/>
        <w:gridCol w:w="1134"/>
        <w:gridCol w:w="2410"/>
        <w:gridCol w:w="6061"/>
      </w:tblGrid>
      <w:tr w:rsidR="004F55F6" w:rsidRPr="002D5A39" w:rsidTr="00477E30">
        <w:trPr>
          <w:trHeight w:hRule="exact" w:val="481"/>
          <w:jc w:val="center"/>
        </w:trPr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55F6" w:rsidRPr="002D5A39" w:rsidRDefault="004F55F6" w:rsidP="00A42CD7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2D5A39">
              <w:rPr>
                <w:rFonts w:eastAsia="標楷體" w:cs="Arial" w:hint="eastAsia"/>
                <w:szCs w:val="26"/>
              </w:rPr>
              <w:t>階段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55F6" w:rsidRPr="002D5A39" w:rsidRDefault="004F55F6" w:rsidP="00A42CD7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2D5A39">
              <w:rPr>
                <w:rFonts w:eastAsia="標楷體" w:cs="Arial" w:hint="eastAsia"/>
                <w:sz w:val="26"/>
                <w:szCs w:val="26"/>
              </w:rPr>
              <w:t>選課學制年級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55F6" w:rsidRPr="002D5A39" w:rsidRDefault="004F55F6" w:rsidP="00A42CD7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2D5A39">
              <w:rPr>
                <w:rFonts w:eastAsia="標楷體" w:cs="Arial"/>
                <w:sz w:val="26"/>
                <w:szCs w:val="26"/>
              </w:rPr>
              <w:t>選課日期</w:t>
            </w:r>
          </w:p>
        </w:tc>
        <w:tc>
          <w:tcPr>
            <w:tcW w:w="60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55F6" w:rsidRPr="002D5A39" w:rsidRDefault="00BA5595" w:rsidP="00A42CD7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2D5A39">
              <w:rPr>
                <w:rFonts w:eastAsia="標楷體" w:cs="Arial" w:hint="eastAsia"/>
                <w:sz w:val="26"/>
                <w:szCs w:val="26"/>
              </w:rPr>
              <w:t>選課</w:t>
            </w:r>
            <w:r w:rsidR="004F55F6" w:rsidRPr="002D5A39">
              <w:rPr>
                <w:rFonts w:eastAsia="標楷體" w:cs="Arial" w:hint="eastAsia"/>
                <w:sz w:val="26"/>
                <w:szCs w:val="26"/>
              </w:rPr>
              <w:t>說明</w:t>
            </w:r>
          </w:p>
        </w:tc>
      </w:tr>
      <w:tr w:rsidR="000C192C" w:rsidRPr="002D5A39" w:rsidTr="00477E30">
        <w:trPr>
          <w:trHeight w:val="2036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C192C" w:rsidRPr="002D5A39" w:rsidRDefault="000C192C" w:rsidP="00F4504A">
            <w:pPr>
              <w:spacing w:line="200" w:lineRule="exact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加退選階段</w:t>
            </w:r>
            <w:r w:rsidR="00F4504A" w:rsidRPr="002D5A39">
              <w:rPr>
                <w:rFonts w:eastAsia="標楷體" w:cs="Arial" w:hint="eastAsia"/>
              </w:rPr>
              <w:t>（</w:t>
            </w:r>
            <w:r w:rsidRPr="002D5A39">
              <w:rPr>
                <w:rFonts w:eastAsia="標楷體" w:cs="Arial" w:hint="eastAsia"/>
              </w:rPr>
              <w:t>含跨系、跨部選課申請</w:t>
            </w:r>
            <w:r w:rsidR="00F4504A" w:rsidRPr="002D5A39">
              <w:rPr>
                <w:rFonts w:eastAsia="標楷體" w:cs="Arial" w:hint="eastAsia"/>
              </w:rPr>
              <w:t>）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 w:hint="eastAsia"/>
                <w:w w:val="90"/>
                <w:szCs w:val="22"/>
              </w:rPr>
              <w:t>延修生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CD7" w:rsidRPr="00D84A92" w:rsidRDefault="00C23AC8" w:rsidP="00AC40FF">
            <w:pPr>
              <w:snapToGrid w:val="0"/>
              <w:spacing w:line="240" w:lineRule="exact"/>
              <w:jc w:val="both"/>
              <w:rPr>
                <w:rFonts w:eastAsia="標楷體" w:cs="Arial"/>
                <w:w w:val="90"/>
                <w:szCs w:val="22"/>
              </w:rPr>
            </w:pPr>
            <w:r>
              <w:rPr>
                <w:rFonts w:eastAsia="標楷體" w:cs="Arial" w:hint="eastAsia"/>
                <w:w w:val="90"/>
                <w:szCs w:val="22"/>
              </w:rPr>
              <w:t>09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月</w:t>
            </w:r>
            <w:r>
              <w:rPr>
                <w:rFonts w:eastAsia="標楷體" w:cs="Arial" w:hint="eastAsia"/>
                <w:w w:val="90"/>
                <w:szCs w:val="22"/>
              </w:rPr>
              <w:t>0</w:t>
            </w:r>
            <w:r w:rsidR="006F2CD8">
              <w:rPr>
                <w:rFonts w:eastAsia="標楷體" w:cs="Arial" w:hint="eastAsia"/>
                <w:w w:val="90"/>
                <w:szCs w:val="22"/>
              </w:rPr>
              <w:t>1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日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(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281962">
              <w:rPr>
                <w:rFonts w:eastAsia="標楷體" w:cs="Arial"/>
                <w:w w:val="90"/>
                <w:szCs w:val="22"/>
              </w:rPr>
              <w:t>日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)</w:t>
            </w:r>
            <w:r w:rsidR="00C84D8A" w:rsidRPr="00D84A92">
              <w:rPr>
                <w:rFonts w:eastAsia="標楷體" w:cs="Arial"/>
                <w:w w:val="90"/>
                <w:szCs w:val="22"/>
              </w:rPr>
              <w:t>至</w:t>
            </w:r>
          </w:p>
          <w:p w:rsidR="000C192C" w:rsidRPr="00D84A92" w:rsidRDefault="000C192C" w:rsidP="00281962">
            <w:pPr>
              <w:snapToGrid w:val="0"/>
              <w:spacing w:line="24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05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6D032C">
              <w:rPr>
                <w:rFonts w:eastAsia="標楷體" w:cs="Arial" w:hint="eastAsia"/>
                <w:w w:val="90"/>
                <w:szCs w:val="22"/>
              </w:rPr>
              <w:t>四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</w:p>
        </w:tc>
        <w:tc>
          <w:tcPr>
            <w:tcW w:w="60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C192C" w:rsidRPr="002D5A39" w:rsidRDefault="000C192C" w:rsidP="00477E30">
            <w:pPr>
              <w:pStyle w:val="a4"/>
              <w:snapToGrid w:val="0"/>
              <w:spacing w:line="240" w:lineRule="exact"/>
              <w:ind w:left="251" w:hangingChars="114" w:hanging="251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sz w:val="22"/>
                <w:szCs w:val="22"/>
              </w:rPr>
              <w:t>■本階段選課方式採用「即選即知」。</w:t>
            </w:r>
          </w:p>
          <w:p w:rsidR="000C192C" w:rsidRPr="002D5A39" w:rsidRDefault="000C192C" w:rsidP="00477E30">
            <w:pPr>
              <w:pStyle w:val="a4"/>
              <w:snapToGrid w:val="0"/>
              <w:spacing w:line="240" w:lineRule="exact"/>
              <w:ind w:left="251" w:hangingChars="114" w:hanging="251"/>
              <w:jc w:val="both"/>
              <w:rPr>
                <w:rFonts w:ascii="Times New Roman" w:cs="Arial"/>
                <w:b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color w:val="FF0000"/>
                <w:sz w:val="22"/>
                <w:szCs w:val="22"/>
              </w:rPr>
              <w:t>■</w:t>
            </w:r>
            <w:r w:rsidRPr="002D5A39">
              <w:rPr>
                <w:rFonts w:ascii="Times New Roman" w:cs="Arial" w:hint="eastAsia"/>
                <w:b/>
                <w:color w:val="FF0000"/>
                <w:sz w:val="22"/>
                <w:szCs w:val="22"/>
              </w:rPr>
              <w:t>延修生列印繳費單及繳費日期</w:t>
            </w:r>
            <w:r w:rsidRPr="002D5A39">
              <w:rPr>
                <w:rFonts w:ascii="Times New Roman" w:cs="Arial" w:hint="eastAsia"/>
                <w:b/>
                <w:sz w:val="22"/>
                <w:szCs w:val="22"/>
              </w:rPr>
              <w:t>：</w:t>
            </w:r>
          </w:p>
          <w:p w:rsidR="00383DFD" w:rsidRPr="002D5A39" w:rsidRDefault="00383DFD" w:rsidP="00477E30">
            <w:pPr>
              <w:pStyle w:val="a4"/>
              <w:spacing w:line="320" w:lineRule="atLeast"/>
              <w:ind w:leftChars="100" w:left="1120" w:hangingChars="400" w:hanging="880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/>
                <w:sz w:val="22"/>
                <w:szCs w:val="22"/>
              </w:rPr>
              <w:t>日間部：</w:t>
            </w:r>
            <w:bookmarkStart w:id="0" w:name="OLE_LINK27"/>
            <w:bookmarkStart w:id="1" w:name="OLE_LINK28"/>
            <w:bookmarkStart w:id="2" w:name="OLE_LINK52"/>
            <w:r w:rsidRPr="002D5A39">
              <w:rPr>
                <w:rFonts w:ascii="Times New Roman" w:cs="Arial"/>
                <w:w w:val="80"/>
                <w:sz w:val="22"/>
                <w:szCs w:val="22"/>
              </w:rPr>
              <w:t>1</w:t>
            </w:r>
            <w:r w:rsidR="006D032C">
              <w:rPr>
                <w:rFonts w:ascii="Times New Roman" w:cs="Arial" w:hint="eastAsia"/>
                <w:w w:val="80"/>
                <w:sz w:val="22"/>
                <w:szCs w:val="22"/>
              </w:rPr>
              <w:t>0</w:t>
            </w:r>
            <w:r w:rsidR="00281962">
              <w:rPr>
                <w:rFonts w:ascii="Times New Roman" w:cs="Arial" w:hint="eastAsia"/>
                <w:w w:val="80"/>
                <w:sz w:val="22"/>
                <w:szCs w:val="22"/>
              </w:rPr>
              <w:t>8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年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9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月</w:t>
            </w:r>
            <w:r w:rsidR="00281962">
              <w:rPr>
                <w:rFonts w:ascii="Times New Roman" w:cs="Arial" w:hint="eastAsia"/>
                <w:w w:val="80"/>
                <w:sz w:val="22"/>
                <w:szCs w:val="22"/>
              </w:rPr>
              <w:t>12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日中午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12</w:t>
            </w:r>
            <w:r w:rsidR="00477E30" w:rsidRPr="002D5A39">
              <w:rPr>
                <w:rFonts w:ascii="Times New Roman" w:cs="Arial" w:hint="eastAsia"/>
                <w:w w:val="80"/>
                <w:sz w:val="22"/>
                <w:szCs w:val="22"/>
              </w:rPr>
              <w:t>: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00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起至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9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月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30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日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24</w:t>
            </w:r>
            <w:r w:rsidR="00477E30" w:rsidRPr="002D5A39">
              <w:rPr>
                <w:rFonts w:ascii="Times New Roman" w:cs="Arial" w:hint="eastAsia"/>
                <w:w w:val="80"/>
                <w:sz w:val="22"/>
                <w:szCs w:val="22"/>
              </w:rPr>
              <w:t>: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00</w:t>
            </w:r>
            <w:r w:rsidRPr="002D5A39">
              <w:rPr>
                <w:rFonts w:ascii="Times New Roman" w:cs="Arial"/>
                <w:w w:val="80"/>
                <w:sz w:val="22"/>
                <w:szCs w:val="22"/>
              </w:rPr>
              <w:t>止</w:t>
            </w:r>
            <w:bookmarkEnd w:id="0"/>
            <w:bookmarkEnd w:id="1"/>
            <w:bookmarkEnd w:id="2"/>
          </w:p>
          <w:p w:rsidR="00383DFD" w:rsidRPr="002D5A39" w:rsidRDefault="00383DFD" w:rsidP="00477E30">
            <w:pPr>
              <w:pStyle w:val="a4"/>
              <w:spacing w:line="320" w:lineRule="atLeast"/>
              <w:ind w:leftChars="100" w:left="1120" w:hangingChars="400" w:hanging="880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/>
                <w:sz w:val="22"/>
                <w:szCs w:val="22"/>
              </w:rPr>
              <w:t>進修部：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10</w:t>
            </w:r>
            <w:r w:rsidR="00281962">
              <w:rPr>
                <w:rFonts w:ascii="Times New Roman" w:cs="Arial" w:hint="eastAsia"/>
                <w:w w:val="80"/>
                <w:sz w:val="22"/>
                <w:szCs w:val="22"/>
              </w:rPr>
              <w:t>8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年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9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月</w:t>
            </w:r>
            <w:r w:rsidR="00281962">
              <w:rPr>
                <w:rFonts w:ascii="Times New Roman" w:cs="Arial" w:hint="eastAsia"/>
                <w:w w:val="80"/>
                <w:sz w:val="22"/>
                <w:szCs w:val="22"/>
              </w:rPr>
              <w:t>12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日中午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12</w:t>
            </w:r>
            <w:r w:rsidR="00477E30" w:rsidRPr="002D5A39">
              <w:rPr>
                <w:rFonts w:ascii="Times New Roman" w:cs="Arial" w:hint="eastAsia"/>
                <w:w w:val="80"/>
                <w:sz w:val="22"/>
                <w:szCs w:val="22"/>
              </w:rPr>
              <w:t>: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00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起至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9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月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30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日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24</w:t>
            </w:r>
            <w:r w:rsidR="00477E30" w:rsidRPr="002D5A39">
              <w:rPr>
                <w:rFonts w:ascii="Times New Roman" w:cs="Arial" w:hint="eastAsia"/>
                <w:w w:val="80"/>
                <w:sz w:val="22"/>
                <w:szCs w:val="22"/>
              </w:rPr>
              <w:t>: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00</w:t>
            </w:r>
            <w:r w:rsidR="00E90DB0" w:rsidRPr="002D5A39">
              <w:rPr>
                <w:rFonts w:ascii="Times New Roman" w:cs="Arial"/>
                <w:w w:val="80"/>
                <w:sz w:val="22"/>
                <w:szCs w:val="22"/>
              </w:rPr>
              <w:t>止</w:t>
            </w:r>
          </w:p>
          <w:p w:rsidR="000C192C" w:rsidRPr="002D5A39" w:rsidRDefault="000C192C" w:rsidP="00477E30">
            <w:pPr>
              <w:pStyle w:val="a4"/>
              <w:spacing w:line="240" w:lineRule="exact"/>
              <w:ind w:leftChars="100" w:left="271" w:hangingChars="14" w:hanging="31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sz w:val="22"/>
                <w:szCs w:val="22"/>
              </w:rPr>
              <w:t>至元大銀行網站下載繳費單及繳費。</w:t>
            </w:r>
          </w:p>
          <w:p w:rsidR="000C192C" w:rsidRPr="002D5A39" w:rsidRDefault="000C192C" w:rsidP="00477E30">
            <w:pPr>
              <w:pStyle w:val="a4"/>
              <w:snapToGrid w:val="0"/>
              <w:spacing w:line="240" w:lineRule="exact"/>
              <w:ind w:left="251" w:hangingChars="114" w:hanging="251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b/>
                <w:color w:val="0000CC"/>
                <w:sz w:val="22"/>
                <w:szCs w:val="22"/>
              </w:rPr>
              <w:t>■延修生選課繳費方式請詳閱選課系統公告之「延修生選課繳費注意事項」。</w:t>
            </w:r>
          </w:p>
        </w:tc>
      </w:tr>
      <w:tr w:rsidR="000C192C" w:rsidRPr="002D5A39" w:rsidTr="00477E30">
        <w:trPr>
          <w:trHeight w:val="795"/>
          <w:jc w:val="center"/>
        </w:trPr>
        <w:tc>
          <w:tcPr>
            <w:tcW w:w="738" w:type="dxa"/>
            <w:vMerge/>
          </w:tcPr>
          <w:p w:rsidR="000C192C" w:rsidRPr="002D5A39" w:rsidRDefault="000C192C" w:rsidP="00761464">
            <w:pPr>
              <w:spacing w:line="28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日四技</w:t>
            </w:r>
            <w:r w:rsidRPr="00D84A92">
              <w:rPr>
                <w:rFonts w:eastAsia="標楷體" w:cs="Arial"/>
                <w:w w:val="90"/>
                <w:szCs w:val="22"/>
              </w:rPr>
              <w:t>4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夜四技</w:t>
            </w:r>
            <w:r w:rsidRPr="00D84A92">
              <w:rPr>
                <w:rFonts w:eastAsia="標楷體" w:cs="Arial"/>
                <w:w w:val="90"/>
                <w:szCs w:val="22"/>
              </w:rPr>
              <w:t>4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專四技</w:t>
            </w:r>
            <w:r w:rsidRPr="00D84A92">
              <w:rPr>
                <w:rFonts w:eastAsia="標楷體" w:cs="Arial"/>
                <w:w w:val="90"/>
                <w:szCs w:val="22"/>
              </w:rPr>
              <w:t>4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碩士班</w:t>
            </w:r>
            <w:r w:rsidRPr="00D84A92">
              <w:rPr>
                <w:rFonts w:eastAsia="標楷體" w:cs="Arial"/>
                <w:w w:val="90"/>
                <w:szCs w:val="22"/>
              </w:rPr>
              <w:t>2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proofErr w:type="gramStart"/>
            <w:r w:rsidRPr="00D84A92">
              <w:rPr>
                <w:rFonts w:eastAsia="標楷體" w:cs="Arial"/>
                <w:w w:val="90"/>
                <w:szCs w:val="22"/>
              </w:rPr>
              <w:t>專碩班</w:t>
            </w:r>
            <w:proofErr w:type="gramEnd"/>
            <w:r w:rsidRPr="00D84A92">
              <w:rPr>
                <w:rFonts w:eastAsia="標楷體" w:cs="Arial"/>
                <w:w w:val="90"/>
                <w:szCs w:val="22"/>
              </w:rPr>
              <w:t>2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D84A92" w:rsidRDefault="000C192C" w:rsidP="00732F9A">
            <w:pPr>
              <w:snapToGrid w:val="0"/>
              <w:spacing w:line="24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06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556A32">
              <w:rPr>
                <w:rFonts w:eastAsia="標楷體" w:cs="Arial"/>
                <w:w w:val="90"/>
                <w:szCs w:val="22"/>
              </w:rPr>
              <w:t>五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  <w:r w:rsidR="00C84D8A" w:rsidRPr="00D84A92">
              <w:rPr>
                <w:rFonts w:eastAsia="標楷體" w:cs="Arial"/>
                <w:w w:val="90"/>
                <w:szCs w:val="22"/>
              </w:rPr>
              <w:t>至</w:t>
            </w:r>
          </w:p>
          <w:p w:rsidR="000C192C" w:rsidRPr="00D84A92" w:rsidRDefault="000C192C" w:rsidP="007D7F31">
            <w:pPr>
              <w:snapToGrid w:val="0"/>
              <w:spacing w:line="24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7D7F31">
              <w:rPr>
                <w:rFonts w:eastAsia="標楷體" w:cs="Arial" w:hint="eastAsia"/>
                <w:w w:val="90"/>
                <w:szCs w:val="22"/>
              </w:rPr>
              <w:t>23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7D7F31">
              <w:rPr>
                <w:rFonts w:eastAsia="標楷體" w:cs="Arial"/>
                <w:w w:val="90"/>
                <w:szCs w:val="22"/>
              </w:rPr>
              <w:t>一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</w:p>
        </w:tc>
        <w:tc>
          <w:tcPr>
            <w:tcW w:w="606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192C" w:rsidRPr="002D5A39" w:rsidRDefault="000C192C" w:rsidP="00477E30">
            <w:pPr>
              <w:pStyle w:val="a4"/>
              <w:ind w:left="251" w:hangingChars="114" w:hanging="251"/>
              <w:jc w:val="both"/>
              <w:rPr>
                <w:rFonts w:ascii="Times New Roman" w:cs="Arial"/>
                <w:b/>
                <w:w w:val="80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b/>
                <w:color w:val="FF0000"/>
                <w:sz w:val="22"/>
                <w:szCs w:val="22"/>
              </w:rPr>
              <w:t>■</w:t>
            </w:r>
            <w:r w:rsidRPr="002D5A39">
              <w:rPr>
                <w:rFonts w:ascii="Times New Roman" w:cs="Arial" w:hint="eastAsia"/>
                <w:b/>
                <w:color w:val="FF0000"/>
                <w:w w:val="80"/>
                <w:sz w:val="22"/>
                <w:szCs w:val="22"/>
              </w:rPr>
              <w:t>選課開放時間為開放日之凌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晨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0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：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00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起至截至日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23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：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59</w:t>
            </w:r>
            <w:r w:rsidRPr="002D5A39">
              <w:rPr>
                <w:rFonts w:ascii="Times New Roman" w:cs="Arial"/>
                <w:b/>
                <w:color w:val="FF0000"/>
                <w:w w:val="80"/>
                <w:sz w:val="22"/>
                <w:szCs w:val="22"/>
              </w:rPr>
              <w:t>止。</w:t>
            </w:r>
          </w:p>
          <w:p w:rsidR="000C192C" w:rsidRPr="002D5A39" w:rsidRDefault="000C192C" w:rsidP="00477E30">
            <w:pPr>
              <w:pStyle w:val="a4"/>
              <w:ind w:left="251" w:hangingChars="114" w:hanging="251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sz w:val="22"/>
                <w:szCs w:val="22"/>
              </w:rPr>
              <w:t>■本階段選課方式採用「即選即知」。</w:t>
            </w:r>
          </w:p>
          <w:p w:rsidR="000C192C" w:rsidRPr="002D5A39" w:rsidRDefault="000C192C" w:rsidP="00477E30">
            <w:pPr>
              <w:pStyle w:val="a4"/>
              <w:ind w:left="251" w:hangingChars="114" w:hanging="251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sz w:val="22"/>
                <w:szCs w:val="22"/>
              </w:rPr>
              <w:t>■未跨系、跨部選課者可自行網路加退選。</w:t>
            </w:r>
          </w:p>
          <w:p w:rsidR="000C192C" w:rsidRPr="002D5A39" w:rsidRDefault="000C192C" w:rsidP="00F45DE6">
            <w:pPr>
              <w:pStyle w:val="a4"/>
              <w:ind w:left="251" w:hangingChars="114" w:hanging="251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sz w:val="22"/>
                <w:szCs w:val="22"/>
              </w:rPr>
              <w:t>■校訂</w:t>
            </w:r>
            <w:r w:rsidR="00771B6C" w:rsidRPr="002D5A39">
              <w:rPr>
                <w:rFonts w:ascii="Times New Roman" w:cs="Arial" w:hint="eastAsia"/>
                <w:sz w:val="22"/>
                <w:szCs w:val="22"/>
              </w:rPr>
              <w:t>必修</w:t>
            </w:r>
            <w:r w:rsidR="00F45DE6">
              <w:rPr>
                <w:rFonts w:ascii="Times New Roman" w:cs="Arial" w:hint="eastAsia"/>
                <w:sz w:val="22"/>
                <w:szCs w:val="22"/>
              </w:rPr>
              <w:t>及</w:t>
            </w:r>
            <w:r w:rsidR="00CA2960" w:rsidRPr="00CA2960">
              <w:rPr>
                <w:rFonts w:ascii="Times New Roman" w:cs="Arial" w:hint="eastAsia"/>
                <w:sz w:val="22"/>
                <w:szCs w:val="22"/>
              </w:rPr>
              <w:t>商管</w:t>
            </w:r>
            <w:r w:rsidR="00771B6C" w:rsidRPr="002D5A39">
              <w:rPr>
                <w:rFonts w:ascii="Times New Roman" w:cs="Arial" w:hint="eastAsia"/>
                <w:sz w:val="22"/>
                <w:szCs w:val="22"/>
              </w:rPr>
              <w:t>學院</w:t>
            </w:r>
            <w:r w:rsidR="003C49D0">
              <w:rPr>
                <w:rFonts w:ascii="Times New Roman" w:cs="Arial" w:hint="eastAsia"/>
                <w:sz w:val="22"/>
                <w:szCs w:val="22"/>
              </w:rPr>
              <w:t>、</w:t>
            </w:r>
            <w:bookmarkStart w:id="3" w:name="_GoBack"/>
            <w:bookmarkEnd w:id="3"/>
            <w:r w:rsidR="00D17435" w:rsidRPr="002D5A39">
              <w:rPr>
                <w:rFonts w:ascii="Times New Roman" w:cs="Arial" w:hint="eastAsia"/>
                <w:sz w:val="22"/>
                <w:szCs w:val="22"/>
              </w:rPr>
              <w:t>資訊</w:t>
            </w:r>
            <w:r w:rsidR="00771B6C" w:rsidRPr="002D5A39">
              <w:rPr>
                <w:rFonts w:ascii="Times New Roman" w:cs="Arial" w:hint="eastAsia"/>
                <w:sz w:val="22"/>
                <w:szCs w:val="22"/>
              </w:rPr>
              <w:t>學院之院訂必修等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課程如需重補修者，採不分系選課，無須填寫「跨系申請表」，可於網路選課。</w:t>
            </w:r>
          </w:p>
        </w:tc>
      </w:tr>
      <w:tr w:rsidR="000C192C" w:rsidRPr="002D5A39" w:rsidTr="00477E30">
        <w:trPr>
          <w:trHeight w:val="527"/>
          <w:jc w:val="center"/>
        </w:trPr>
        <w:tc>
          <w:tcPr>
            <w:tcW w:w="738" w:type="dxa"/>
            <w:vMerge/>
          </w:tcPr>
          <w:p w:rsidR="000C192C" w:rsidRPr="002D5A39" w:rsidRDefault="000C192C" w:rsidP="00761464">
            <w:pPr>
              <w:spacing w:line="28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日四技</w:t>
            </w:r>
            <w:r w:rsidRPr="00D84A92">
              <w:rPr>
                <w:rFonts w:eastAsia="標楷體" w:cs="Arial"/>
                <w:w w:val="90"/>
                <w:szCs w:val="22"/>
              </w:rPr>
              <w:t>3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  <w:p w:rsidR="000C192C" w:rsidRPr="00D84A92" w:rsidRDefault="000C192C" w:rsidP="00A64010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夜四技</w:t>
            </w:r>
            <w:r w:rsidRPr="00D84A92">
              <w:rPr>
                <w:rFonts w:eastAsia="標楷體" w:cs="Arial"/>
                <w:w w:val="90"/>
                <w:szCs w:val="22"/>
              </w:rPr>
              <w:t>3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D84A92" w:rsidRDefault="000C192C" w:rsidP="007542DD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6D032C">
              <w:rPr>
                <w:rFonts w:eastAsia="標楷體" w:cs="Arial" w:hint="eastAsia"/>
                <w:w w:val="90"/>
                <w:szCs w:val="22"/>
              </w:rPr>
              <w:t>0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7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556A32">
              <w:rPr>
                <w:rFonts w:eastAsia="標楷體" w:cs="Arial"/>
                <w:w w:val="90"/>
                <w:szCs w:val="22"/>
              </w:rPr>
              <w:t>六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  <w:r w:rsidR="00C84D8A" w:rsidRPr="00D84A92">
              <w:rPr>
                <w:rFonts w:eastAsia="標楷體" w:cs="Arial"/>
                <w:w w:val="90"/>
                <w:szCs w:val="22"/>
              </w:rPr>
              <w:t>至</w:t>
            </w:r>
          </w:p>
          <w:p w:rsidR="000C192C" w:rsidRPr="00D84A92" w:rsidRDefault="000C192C" w:rsidP="007D7F31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7D7F31">
              <w:rPr>
                <w:rFonts w:eastAsia="標楷體" w:cs="Arial" w:hint="eastAsia"/>
                <w:w w:val="90"/>
                <w:szCs w:val="22"/>
              </w:rPr>
              <w:t>23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7D7F31">
              <w:rPr>
                <w:rFonts w:eastAsia="標楷體" w:cs="Arial"/>
                <w:w w:val="90"/>
                <w:szCs w:val="22"/>
              </w:rPr>
              <w:t>一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0C192C" w:rsidRPr="002D5A39" w:rsidRDefault="000C192C" w:rsidP="00477E30">
            <w:pPr>
              <w:pStyle w:val="a4"/>
              <w:snapToGrid w:val="0"/>
              <w:ind w:left="251" w:hangingChars="114" w:hanging="251"/>
              <w:jc w:val="both"/>
              <w:rPr>
                <w:rFonts w:ascii="Times New Roman" w:cs="Arial"/>
                <w:sz w:val="22"/>
                <w:szCs w:val="22"/>
              </w:rPr>
            </w:pPr>
          </w:p>
        </w:tc>
      </w:tr>
      <w:tr w:rsidR="000C192C" w:rsidRPr="002D5A39" w:rsidTr="00477E30">
        <w:trPr>
          <w:trHeight w:val="451"/>
          <w:jc w:val="center"/>
        </w:trPr>
        <w:tc>
          <w:tcPr>
            <w:tcW w:w="738" w:type="dxa"/>
            <w:vMerge/>
          </w:tcPr>
          <w:p w:rsidR="000C192C" w:rsidRPr="002D5A39" w:rsidRDefault="000C192C" w:rsidP="00761464">
            <w:pPr>
              <w:spacing w:line="28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92C" w:rsidRPr="00D84A92" w:rsidRDefault="000C192C" w:rsidP="00A42CD7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日四技</w:t>
            </w:r>
            <w:r w:rsidRPr="00D84A92">
              <w:rPr>
                <w:rFonts w:eastAsia="標楷體" w:cs="Arial"/>
                <w:w w:val="90"/>
                <w:szCs w:val="22"/>
              </w:rPr>
              <w:t>2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  <w:p w:rsidR="000C192C" w:rsidRPr="00D84A92" w:rsidRDefault="000C192C" w:rsidP="006D032C">
            <w:pPr>
              <w:spacing w:line="24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夜四技</w:t>
            </w:r>
            <w:r w:rsidRPr="00D84A92">
              <w:rPr>
                <w:rFonts w:eastAsia="標楷體" w:cs="Arial"/>
                <w:w w:val="90"/>
                <w:szCs w:val="22"/>
              </w:rPr>
              <w:t>2</w:t>
            </w:r>
            <w:r w:rsidRPr="00D84A92">
              <w:rPr>
                <w:rFonts w:eastAsia="標楷體" w:cs="Arial"/>
                <w:w w:val="90"/>
                <w:szCs w:val="22"/>
              </w:rPr>
              <w:t>年級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D84A92" w:rsidRDefault="000C192C" w:rsidP="007542DD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6D032C">
              <w:rPr>
                <w:rFonts w:eastAsia="標楷體" w:cs="Arial" w:hint="eastAsia"/>
                <w:w w:val="90"/>
                <w:szCs w:val="22"/>
              </w:rPr>
              <w:t>0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8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556A32">
              <w:rPr>
                <w:rFonts w:eastAsia="標楷體" w:cs="Arial" w:hint="eastAsia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  <w:r w:rsidR="00C84D8A" w:rsidRPr="00D84A92">
              <w:rPr>
                <w:rFonts w:eastAsia="標楷體" w:cs="Arial"/>
                <w:w w:val="90"/>
                <w:szCs w:val="22"/>
              </w:rPr>
              <w:t>至</w:t>
            </w:r>
          </w:p>
          <w:p w:rsidR="000C192C" w:rsidRPr="00D84A92" w:rsidRDefault="000C192C" w:rsidP="007D7F31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7D7F31">
              <w:rPr>
                <w:rFonts w:eastAsia="標楷體" w:cs="Arial" w:hint="eastAsia"/>
                <w:w w:val="90"/>
                <w:szCs w:val="22"/>
              </w:rPr>
              <w:t>23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7D7F31">
              <w:rPr>
                <w:rFonts w:eastAsia="標楷體" w:cs="Arial"/>
                <w:w w:val="90"/>
                <w:szCs w:val="22"/>
              </w:rPr>
              <w:t>一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</w:p>
        </w:tc>
        <w:tc>
          <w:tcPr>
            <w:tcW w:w="6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2C" w:rsidRPr="002D5A39" w:rsidRDefault="000C192C" w:rsidP="00477E30">
            <w:pPr>
              <w:pStyle w:val="a4"/>
              <w:snapToGrid w:val="0"/>
              <w:ind w:left="251" w:hangingChars="114" w:hanging="251"/>
              <w:jc w:val="both"/>
              <w:rPr>
                <w:rFonts w:ascii="Times New Roman" w:cs="Arial"/>
                <w:sz w:val="22"/>
                <w:szCs w:val="22"/>
              </w:rPr>
            </w:pPr>
          </w:p>
        </w:tc>
      </w:tr>
      <w:tr w:rsidR="00C23AC8" w:rsidRPr="002D5A39" w:rsidTr="00C23AC8">
        <w:trPr>
          <w:trHeight w:val="956"/>
          <w:jc w:val="center"/>
        </w:trPr>
        <w:tc>
          <w:tcPr>
            <w:tcW w:w="738" w:type="dxa"/>
            <w:vMerge/>
          </w:tcPr>
          <w:p w:rsidR="00C23AC8" w:rsidRPr="002D5A39" w:rsidRDefault="00C23AC8" w:rsidP="00761464">
            <w:pPr>
              <w:spacing w:line="28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3AC8" w:rsidRPr="002D5A39" w:rsidRDefault="00C23AC8" w:rsidP="00A42CD7">
            <w:pPr>
              <w:spacing w:line="280" w:lineRule="exact"/>
              <w:ind w:left="113" w:right="113"/>
              <w:jc w:val="center"/>
              <w:rPr>
                <w:rFonts w:eastAsia="標楷體" w:cs="Arial"/>
                <w:w w:val="90"/>
                <w:sz w:val="22"/>
                <w:szCs w:val="22"/>
              </w:rPr>
            </w:pPr>
            <w:r w:rsidRPr="0063267D">
              <w:rPr>
                <w:rFonts w:eastAsia="標楷體" w:cs="Arial"/>
                <w:spacing w:val="15"/>
                <w:w w:val="73"/>
                <w:kern w:val="0"/>
                <w:szCs w:val="22"/>
                <w:fitText w:val="702" w:id="1017788160"/>
              </w:rPr>
              <w:t>人工選</w:t>
            </w:r>
            <w:r w:rsidRPr="0063267D">
              <w:rPr>
                <w:rFonts w:eastAsia="標楷體" w:cs="Arial"/>
                <w:w w:val="73"/>
                <w:kern w:val="0"/>
                <w:szCs w:val="22"/>
                <w:fitText w:val="702" w:id="1017788160"/>
              </w:rPr>
              <w:t>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AC8" w:rsidRPr="00D84A92" w:rsidRDefault="00C23AC8" w:rsidP="00A42CD7">
            <w:pPr>
              <w:spacing w:line="28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跨系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AC8" w:rsidRPr="00D84A92" w:rsidRDefault="00C23AC8" w:rsidP="003714BF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6D032C">
              <w:rPr>
                <w:rFonts w:eastAsia="標楷體" w:cs="Arial"/>
                <w:w w:val="90"/>
                <w:szCs w:val="22"/>
              </w:rPr>
              <w:t>一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  <w:r w:rsidRPr="00D84A92">
              <w:rPr>
                <w:rFonts w:eastAsia="標楷體" w:cs="Arial"/>
                <w:w w:val="90"/>
                <w:szCs w:val="22"/>
              </w:rPr>
              <w:t>至</w:t>
            </w:r>
          </w:p>
          <w:p w:rsidR="00C23AC8" w:rsidRPr="00D84A92" w:rsidRDefault="00C23AC8" w:rsidP="00281962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6D032C">
              <w:rPr>
                <w:rFonts w:eastAsia="標楷體" w:cs="Arial" w:hint="eastAsia"/>
                <w:w w:val="90"/>
                <w:szCs w:val="22"/>
              </w:rPr>
              <w:t>1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6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6D032C">
              <w:rPr>
                <w:rFonts w:eastAsia="標楷體" w:cs="Arial"/>
                <w:w w:val="90"/>
                <w:szCs w:val="22"/>
              </w:rPr>
              <w:t>一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E18" w:rsidRPr="002D5A39" w:rsidRDefault="00CD2E18" w:rsidP="00CD2E18">
            <w:pPr>
              <w:pStyle w:val="a4"/>
              <w:snapToGrid w:val="0"/>
              <w:ind w:left="231" w:hangingChars="105" w:hanging="231"/>
              <w:jc w:val="both"/>
              <w:rPr>
                <w:rFonts w:ascii="Times New Roman" w:cs="Arial"/>
                <w:sz w:val="22"/>
                <w:szCs w:val="22"/>
              </w:rPr>
            </w:pPr>
            <w:r>
              <w:rPr>
                <w:rFonts w:ascii="Times New Roman" w:cs="Arial" w:hint="eastAsia"/>
                <w:sz w:val="22"/>
                <w:szCs w:val="22"/>
              </w:rPr>
              <w:t>1.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請於期限內至所屬系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(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所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)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填寫申請表，核准後交由所屬系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(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所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)</w:t>
            </w:r>
            <w:r>
              <w:rPr>
                <w:rFonts w:ascii="Times New Roman" w:cs="Arial" w:hint="eastAsia"/>
                <w:sz w:val="22"/>
                <w:szCs w:val="22"/>
              </w:rPr>
              <w:t>辦公室</w:t>
            </w:r>
            <w:r w:rsidRPr="002D5A39">
              <w:rPr>
                <w:rFonts w:ascii="Times New Roman" w:cs="Arial" w:hint="eastAsia"/>
                <w:sz w:val="22"/>
                <w:szCs w:val="22"/>
              </w:rPr>
              <w:t>選課。</w:t>
            </w:r>
          </w:p>
          <w:p w:rsidR="00C23AC8" w:rsidRPr="002D5A39" w:rsidRDefault="00CD2E18" w:rsidP="00281962">
            <w:pPr>
              <w:pStyle w:val="a4"/>
              <w:snapToGrid w:val="0"/>
              <w:ind w:left="208" w:hangingChars="105" w:hanging="208"/>
              <w:jc w:val="both"/>
              <w:rPr>
                <w:rFonts w:ascii="Times New Roman" w:cs="Arial"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2.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跨系承辦人選課作業日期：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9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月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1</w:t>
            </w:r>
            <w:r w:rsidR="00281962"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7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日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~9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月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2</w:t>
            </w:r>
            <w:r w:rsidR="00281962"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0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日。</w:t>
            </w:r>
          </w:p>
        </w:tc>
      </w:tr>
      <w:tr w:rsidR="00C23AC8" w:rsidRPr="002D5A39" w:rsidTr="00C23AC8">
        <w:trPr>
          <w:trHeight w:val="982"/>
          <w:jc w:val="center"/>
        </w:trPr>
        <w:tc>
          <w:tcPr>
            <w:tcW w:w="738" w:type="dxa"/>
            <w:vMerge/>
          </w:tcPr>
          <w:p w:rsidR="00C23AC8" w:rsidRPr="002D5A39" w:rsidRDefault="00C23AC8" w:rsidP="00761464">
            <w:pPr>
              <w:spacing w:line="28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AC8" w:rsidRPr="002D5A39" w:rsidRDefault="00C23AC8" w:rsidP="00A42CD7">
            <w:pPr>
              <w:spacing w:line="280" w:lineRule="exact"/>
              <w:jc w:val="center"/>
              <w:rPr>
                <w:rFonts w:eastAsia="標楷體" w:cs="Arial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AC8" w:rsidRPr="00D84A92" w:rsidRDefault="00C23AC8" w:rsidP="00A42CD7">
            <w:pPr>
              <w:spacing w:line="28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跨部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AC8" w:rsidRPr="00D84A92" w:rsidRDefault="00C23AC8" w:rsidP="004D0F7C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6D032C">
              <w:rPr>
                <w:rFonts w:eastAsia="標楷體" w:cs="Arial"/>
                <w:w w:val="90"/>
                <w:szCs w:val="22"/>
              </w:rPr>
              <w:t>一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  <w:r w:rsidRPr="00D84A92">
              <w:rPr>
                <w:rFonts w:eastAsia="標楷體" w:cs="Arial"/>
                <w:w w:val="90"/>
                <w:szCs w:val="22"/>
              </w:rPr>
              <w:t>至</w:t>
            </w:r>
          </w:p>
          <w:p w:rsidR="00C23AC8" w:rsidRPr="00D84A92" w:rsidRDefault="00C23AC8" w:rsidP="00281962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Pr="00D84A92">
              <w:rPr>
                <w:rFonts w:eastAsia="標楷體" w:cs="Arial"/>
                <w:w w:val="90"/>
                <w:szCs w:val="22"/>
              </w:rPr>
              <w:t>月</w:t>
            </w:r>
            <w:r w:rsidR="006D032C">
              <w:rPr>
                <w:rFonts w:eastAsia="標楷體" w:cs="Arial" w:hint="eastAsia"/>
                <w:w w:val="90"/>
                <w:szCs w:val="22"/>
              </w:rPr>
              <w:t>1</w:t>
            </w:r>
            <w:r w:rsidR="00281962">
              <w:rPr>
                <w:rFonts w:eastAsia="標楷體" w:cs="Arial" w:hint="eastAsia"/>
                <w:w w:val="90"/>
                <w:szCs w:val="22"/>
              </w:rPr>
              <w:t>6</w:t>
            </w:r>
            <w:r w:rsidRPr="00D84A92">
              <w:rPr>
                <w:rFonts w:eastAsia="標楷體" w:cs="Arial"/>
                <w:w w:val="90"/>
                <w:szCs w:val="22"/>
              </w:rPr>
              <w:t>日</w:t>
            </w:r>
            <w:r w:rsidRPr="00D84A92">
              <w:rPr>
                <w:rFonts w:eastAsia="標楷體" w:cs="Arial"/>
                <w:w w:val="90"/>
                <w:szCs w:val="22"/>
              </w:rPr>
              <w:t>(</w:t>
            </w:r>
            <w:r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6D032C">
              <w:rPr>
                <w:rFonts w:eastAsia="標楷體" w:cs="Arial" w:hint="eastAsia"/>
                <w:w w:val="90"/>
                <w:szCs w:val="22"/>
              </w:rPr>
              <w:t>一</w:t>
            </w:r>
            <w:r w:rsidRPr="00D84A92">
              <w:rPr>
                <w:rFonts w:eastAsia="標楷體" w:cs="Arial"/>
                <w:w w:val="90"/>
                <w:szCs w:val="22"/>
              </w:rPr>
              <w:t>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D2E18" w:rsidRDefault="00CD2E18" w:rsidP="00CD2E18">
            <w:pPr>
              <w:pStyle w:val="a4"/>
              <w:snapToGrid w:val="0"/>
              <w:ind w:left="231" w:hangingChars="105" w:hanging="231"/>
              <w:jc w:val="both"/>
              <w:rPr>
                <w:rFonts w:hAnsi="標楷體" w:cs="Arial"/>
                <w:sz w:val="22"/>
                <w:szCs w:val="22"/>
              </w:rPr>
            </w:pPr>
            <w:r>
              <w:rPr>
                <w:rFonts w:ascii="Times New Roman" w:cs="Arial" w:hint="eastAsia"/>
                <w:sz w:val="22"/>
                <w:szCs w:val="22"/>
              </w:rPr>
              <w:t>1.</w:t>
            </w:r>
            <w:r>
              <w:rPr>
                <w:rFonts w:ascii="Times New Roman" w:cs="Arial" w:hint="eastAsia"/>
                <w:sz w:val="22"/>
                <w:szCs w:val="22"/>
              </w:rPr>
              <w:t>請於期限內填寫</w:t>
            </w:r>
            <w:r>
              <w:rPr>
                <w:rFonts w:hAnsi="標楷體" w:cs="Arial" w:hint="eastAsia"/>
                <w:sz w:val="22"/>
                <w:szCs w:val="22"/>
              </w:rPr>
              <w:t>「跨部選課申請表」，</w:t>
            </w:r>
            <w:proofErr w:type="gramStart"/>
            <w:r>
              <w:rPr>
                <w:rFonts w:hAnsi="標楷體" w:cs="Arial" w:hint="eastAsia"/>
                <w:sz w:val="22"/>
                <w:szCs w:val="22"/>
              </w:rPr>
              <w:t>核淮後由開課部別承辦</w:t>
            </w:r>
            <w:proofErr w:type="gramEnd"/>
            <w:r>
              <w:rPr>
                <w:rFonts w:hAnsi="標楷體" w:cs="Arial" w:hint="eastAsia"/>
                <w:sz w:val="22"/>
                <w:szCs w:val="22"/>
              </w:rPr>
              <w:t>人選課。</w:t>
            </w:r>
          </w:p>
          <w:p w:rsidR="00CD2E18" w:rsidRPr="00EA1AC6" w:rsidRDefault="00CD2E18" w:rsidP="00CD2E18">
            <w:pPr>
              <w:pStyle w:val="a4"/>
              <w:snapToGrid w:val="0"/>
              <w:ind w:left="231" w:hangingChars="105" w:hanging="231"/>
              <w:jc w:val="both"/>
              <w:rPr>
                <w:rFonts w:ascii="Times New Roman" w:cs="Arial"/>
                <w:sz w:val="22"/>
                <w:szCs w:val="22"/>
              </w:rPr>
            </w:pPr>
            <w:r>
              <w:rPr>
                <w:rFonts w:ascii="Times New Roman" w:cs="Arial" w:hint="eastAsia"/>
                <w:sz w:val="22"/>
                <w:szCs w:val="22"/>
              </w:rPr>
              <w:t>2.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跨部承辦人選課作業日期：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9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月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1</w:t>
            </w:r>
            <w:r w:rsidR="00281962"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7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日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~9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月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2</w:t>
            </w:r>
            <w:r w:rsidR="00281962"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0</w:t>
            </w:r>
            <w:r>
              <w:rPr>
                <w:rFonts w:ascii="Times New Roman" w:cs="Arial" w:hint="eastAsia"/>
                <w:color w:val="000000"/>
                <w:w w:val="90"/>
                <w:sz w:val="22"/>
                <w:szCs w:val="22"/>
              </w:rPr>
              <w:t>日。</w:t>
            </w:r>
          </w:p>
          <w:p w:rsidR="00C23AC8" w:rsidRPr="002D5A39" w:rsidRDefault="00CD2E18" w:rsidP="00281962">
            <w:pPr>
              <w:pStyle w:val="a4"/>
              <w:snapToGrid w:val="0"/>
              <w:ind w:left="231" w:hangingChars="105" w:hanging="231"/>
              <w:jc w:val="both"/>
              <w:rPr>
                <w:rFonts w:ascii="Times New Roman" w:cs="Arial"/>
                <w:sz w:val="22"/>
                <w:szCs w:val="22"/>
              </w:rPr>
            </w:pPr>
            <w:r w:rsidRPr="00524451">
              <w:rPr>
                <w:rFonts w:ascii="Times New Roman" w:cs="Arial" w:hint="eastAsia"/>
                <w:b/>
                <w:color w:val="FF0000"/>
                <w:sz w:val="22"/>
                <w:szCs w:val="22"/>
              </w:rPr>
              <w:t>請同學於</w:t>
            </w:r>
            <w:r>
              <w:rPr>
                <w:rFonts w:ascii="Times New Roman" w:cs="Arial" w:hint="eastAsia"/>
                <w:b/>
                <w:color w:val="FF0000"/>
                <w:sz w:val="22"/>
                <w:szCs w:val="22"/>
              </w:rPr>
              <w:t>9</w:t>
            </w:r>
            <w:r w:rsidRPr="00524451">
              <w:rPr>
                <w:rFonts w:ascii="Times New Roman" w:cs="Arial" w:hint="eastAsia"/>
                <w:b/>
                <w:color w:val="FF0000"/>
                <w:sz w:val="22"/>
                <w:szCs w:val="22"/>
              </w:rPr>
              <w:t>月</w:t>
            </w:r>
            <w:r w:rsidR="00281962">
              <w:rPr>
                <w:rFonts w:ascii="Times New Roman" w:cs="Arial" w:hint="eastAsia"/>
                <w:b/>
                <w:color w:val="FF0000"/>
                <w:sz w:val="22"/>
                <w:szCs w:val="22"/>
              </w:rPr>
              <w:t>23</w:t>
            </w:r>
            <w:r w:rsidRPr="00524451">
              <w:rPr>
                <w:rFonts w:ascii="Times New Roman" w:cs="Arial" w:hint="eastAsia"/>
                <w:b/>
                <w:color w:val="FF0000"/>
                <w:sz w:val="22"/>
                <w:szCs w:val="22"/>
              </w:rPr>
              <w:t>日以後上網查詢。</w:t>
            </w:r>
          </w:p>
        </w:tc>
      </w:tr>
      <w:tr w:rsidR="000C192C" w:rsidRPr="002D5A39" w:rsidTr="00477E30">
        <w:trPr>
          <w:trHeight w:val="660"/>
          <w:jc w:val="center"/>
        </w:trPr>
        <w:tc>
          <w:tcPr>
            <w:tcW w:w="738" w:type="dxa"/>
            <w:vMerge/>
          </w:tcPr>
          <w:p w:rsidR="000C192C" w:rsidRPr="002D5A39" w:rsidRDefault="000C192C" w:rsidP="00761464">
            <w:pPr>
              <w:spacing w:line="28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0C192C" w:rsidRPr="00D84A92" w:rsidRDefault="000C192C" w:rsidP="00A42CD7">
            <w:pPr>
              <w:spacing w:line="280" w:lineRule="exact"/>
              <w:jc w:val="center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校際選課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92C" w:rsidRPr="00D84A92" w:rsidRDefault="00693CEA" w:rsidP="004D0F7C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月</w:t>
            </w:r>
            <w:r w:rsidR="007D7F31">
              <w:rPr>
                <w:rFonts w:eastAsia="標楷體" w:cs="Arial" w:hint="eastAsia"/>
                <w:w w:val="90"/>
                <w:szCs w:val="22"/>
              </w:rPr>
              <w:t>24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日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(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7D7F31">
              <w:rPr>
                <w:rFonts w:eastAsia="標楷體" w:cs="Arial"/>
                <w:w w:val="90"/>
                <w:szCs w:val="22"/>
              </w:rPr>
              <w:t>二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)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至</w:t>
            </w:r>
          </w:p>
          <w:p w:rsidR="000C192C" w:rsidRPr="00D84A92" w:rsidRDefault="00693CEA" w:rsidP="007D7F31">
            <w:pPr>
              <w:snapToGrid w:val="0"/>
              <w:spacing w:line="280" w:lineRule="exact"/>
              <w:jc w:val="both"/>
              <w:rPr>
                <w:rFonts w:eastAsia="標楷體" w:cs="Arial"/>
                <w:w w:val="90"/>
                <w:szCs w:val="22"/>
              </w:rPr>
            </w:pPr>
            <w:r w:rsidRPr="00D84A92">
              <w:rPr>
                <w:rFonts w:eastAsia="標楷體" w:cs="Arial"/>
                <w:w w:val="90"/>
                <w:szCs w:val="22"/>
              </w:rPr>
              <w:t>09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月</w:t>
            </w:r>
            <w:r w:rsidR="007D7F31">
              <w:rPr>
                <w:rFonts w:eastAsia="標楷體" w:cs="Arial" w:hint="eastAsia"/>
                <w:w w:val="90"/>
                <w:szCs w:val="22"/>
              </w:rPr>
              <w:t>25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日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(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星期</w:t>
            </w:r>
            <w:r w:rsidR="007D7F31">
              <w:rPr>
                <w:rFonts w:eastAsia="標楷體" w:cs="Arial" w:hint="eastAsia"/>
                <w:w w:val="90"/>
                <w:szCs w:val="22"/>
              </w:rPr>
              <w:t>三</w:t>
            </w:r>
            <w:r w:rsidR="000C192C" w:rsidRPr="00D84A92">
              <w:rPr>
                <w:rFonts w:eastAsia="標楷體" w:cs="Arial"/>
                <w:w w:val="90"/>
                <w:szCs w:val="22"/>
              </w:rPr>
              <w:t>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C192C" w:rsidRPr="002D5A39" w:rsidRDefault="00B71922" w:rsidP="00477E30">
            <w:pPr>
              <w:pStyle w:val="a4"/>
              <w:snapToGrid w:val="0"/>
              <w:ind w:left="231" w:hangingChars="105" w:hanging="231"/>
              <w:jc w:val="both"/>
              <w:rPr>
                <w:rFonts w:ascii="Times New Roman" w:cs="Arial"/>
                <w:sz w:val="22"/>
                <w:szCs w:val="22"/>
              </w:rPr>
            </w:pPr>
            <w:r w:rsidRPr="002D5A39">
              <w:rPr>
                <w:rFonts w:ascii="Times New Roman" w:cs="Arial" w:hint="eastAsia"/>
                <w:sz w:val="22"/>
                <w:szCs w:val="22"/>
              </w:rPr>
              <w:t>■校際選課規定請至課</w:t>
            </w:r>
            <w:proofErr w:type="gramStart"/>
            <w:r w:rsidRPr="002D5A39">
              <w:rPr>
                <w:rFonts w:ascii="Times New Roman" w:cs="Arial" w:hint="eastAsia"/>
                <w:sz w:val="22"/>
                <w:szCs w:val="22"/>
              </w:rPr>
              <w:t>務</w:t>
            </w:r>
            <w:proofErr w:type="gramEnd"/>
            <w:r w:rsidRPr="002D5A39">
              <w:rPr>
                <w:rFonts w:ascii="Times New Roman" w:cs="Arial" w:hint="eastAsia"/>
                <w:sz w:val="22"/>
                <w:szCs w:val="22"/>
              </w:rPr>
              <w:t>組網頁查詢。</w:t>
            </w:r>
          </w:p>
        </w:tc>
      </w:tr>
    </w:tbl>
    <w:p w:rsidR="00A42CD7" w:rsidRPr="002D5A39" w:rsidRDefault="00A42CD7" w:rsidP="00EF5865">
      <w:pPr>
        <w:tabs>
          <w:tab w:val="left" w:pos="284"/>
        </w:tabs>
        <w:rPr>
          <w:rFonts w:eastAsia="標楷體" w:cs="Arial"/>
          <w:sz w:val="26"/>
          <w:szCs w:val="26"/>
        </w:rPr>
      </w:pPr>
      <w:r w:rsidRPr="002D5A39">
        <w:rPr>
          <w:rFonts w:eastAsia="標楷體" w:cs="Arial" w:hint="eastAsia"/>
          <w:b/>
          <w:sz w:val="28"/>
          <w:szCs w:val="28"/>
        </w:rPr>
        <w:t>貳、選課方式及注意事項</w:t>
      </w:r>
    </w:p>
    <w:p w:rsidR="00A42CD7" w:rsidRPr="002D5A39" w:rsidRDefault="00A42CD7" w:rsidP="00A42CD7">
      <w:pPr>
        <w:ind w:leftChars="245" w:left="703" w:hangingChars="48" w:hanging="115"/>
        <w:rPr>
          <w:rFonts w:eastAsia="標楷體" w:cs="Arial"/>
          <w:b/>
          <w:color w:val="FF0000"/>
        </w:rPr>
      </w:pPr>
      <w:r w:rsidRPr="002D5A39">
        <w:rPr>
          <w:rFonts w:eastAsia="標楷體" w:cs="Arial" w:hint="eastAsia"/>
          <w:b/>
          <w:color w:val="FF0000"/>
        </w:rPr>
        <w:t>一、加退選階段</w:t>
      </w:r>
      <w:r w:rsidR="007F035A" w:rsidRPr="002D5A39">
        <w:rPr>
          <w:rFonts w:eastAsia="標楷體" w:cs="Arial" w:hint="eastAsia"/>
          <w:b/>
          <w:color w:val="FF0000"/>
        </w:rPr>
        <w:t>選課方式</w:t>
      </w:r>
      <w:r w:rsidRPr="002D5A39">
        <w:rPr>
          <w:rFonts w:eastAsia="標楷體" w:cs="Arial" w:hint="eastAsia"/>
          <w:b/>
          <w:color w:val="FF0000"/>
        </w:rPr>
        <w:t>：</w:t>
      </w:r>
    </w:p>
    <w:p w:rsidR="00A42CD7" w:rsidRPr="002D5A39" w:rsidRDefault="00A42CD7" w:rsidP="00445DD2">
      <w:pPr>
        <w:ind w:leftChars="237" w:left="3036" w:hangingChars="1028" w:hanging="2467"/>
        <w:rPr>
          <w:rFonts w:eastAsia="標楷體" w:cs="Arial"/>
        </w:rPr>
      </w:pPr>
      <w:r w:rsidRPr="002D5A39">
        <w:rPr>
          <w:rFonts w:eastAsia="標楷體" w:cs="Arial" w:hint="eastAsia"/>
        </w:rPr>
        <w:t>（一）</w:t>
      </w:r>
      <w:proofErr w:type="gramStart"/>
      <w:r w:rsidRPr="002D5A39">
        <w:rPr>
          <w:rFonts w:eastAsia="標楷體" w:cs="Arial" w:hint="eastAsia"/>
        </w:rPr>
        <w:t>採</w:t>
      </w:r>
      <w:proofErr w:type="gramEnd"/>
      <w:r w:rsidRPr="002D5A39">
        <w:rPr>
          <w:rFonts w:eastAsia="標楷體" w:cs="Arial" w:hint="eastAsia"/>
        </w:rPr>
        <w:t>「即選即知」方式。</w:t>
      </w:r>
    </w:p>
    <w:p w:rsidR="00A42CD7" w:rsidRPr="002D5A39" w:rsidRDefault="0008623F" w:rsidP="00445DD2">
      <w:pPr>
        <w:ind w:leftChars="237" w:left="3036" w:hangingChars="1028" w:hanging="2467"/>
        <w:rPr>
          <w:rFonts w:eastAsia="標楷體" w:cs="Arial"/>
        </w:rPr>
      </w:pPr>
      <w:r w:rsidRPr="002D5A39">
        <w:rPr>
          <w:rFonts w:eastAsia="標楷體" w:cs="Arial" w:hint="eastAsia"/>
        </w:rPr>
        <w:t>（二）</w:t>
      </w:r>
      <w:r w:rsidR="00A42CD7" w:rsidRPr="002D5A39">
        <w:rPr>
          <w:rFonts w:eastAsia="標楷體" w:cs="Arial" w:hint="eastAsia"/>
        </w:rPr>
        <w:t>於公布期間自行上網加選或退選，逾期</w:t>
      </w:r>
      <w:r w:rsidRPr="002D5A39">
        <w:rPr>
          <w:rFonts w:eastAsia="標楷體" w:cs="Arial" w:hint="eastAsia"/>
        </w:rPr>
        <w:t>恕</w:t>
      </w:r>
      <w:r w:rsidR="00A42CD7" w:rsidRPr="002D5A39">
        <w:rPr>
          <w:rFonts w:eastAsia="標楷體" w:cs="Arial" w:hint="eastAsia"/>
        </w:rPr>
        <w:t>不受理。</w:t>
      </w:r>
    </w:p>
    <w:p w:rsidR="00A42CD7" w:rsidRPr="002D5A39" w:rsidRDefault="00A42CD7" w:rsidP="00445DD2">
      <w:pPr>
        <w:ind w:leftChars="237" w:left="3036" w:hangingChars="1028" w:hanging="2467"/>
        <w:rPr>
          <w:rFonts w:eastAsia="標楷體" w:cs="Arial"/>
        </w:rPr>
      </w:pPr>
      <w:r w:rsidRPr="002D5A39">
        <w:rPr>
          <w:rFonts w:eastAsia="標楷體" w:cs="Arial" w:hint="eastAsia"/>
        </w:rPr>
        <w:t>（三）特殊狀況需使用紙本選課者，請依選課公告期限及規定辦理。</w:t>
      </w:r>
    </w:p>
    <w:p w:rsidR="007F035A" w:rsidRPr="002D5A39" w:rsidRDefault="007F035A" w:rsidP="007F035A">
      <w:pPr>
        <w:ind w:leftChars="236" w:left="705" w:hangingChars="58" w:hanging="139"/>
        <w:rPr>
          <w:rFonts w:eastAsia="標楷體" w:cs="Arial"/>
          <w:b/>
          <w:color w:val="FF0000"/>
        </w:rPr>
      </w:pPr>
      <w:r w:rsidRPr="002D5A39">
        <w:rPr>
          <w:rFonts w:eastAsia="標楷體" w:cs="Arial" w:hint="eastAsia"/>
          <w:b/>
          <w:color w:val="FF0000"/>
        </w:rPr>
        <w:t>二、</w:t>
      </w:r>
      <w:r w:rsidR="0008623F" w:rsidRPr="002D5A39">
        <w:rPr>
          <w:rFonts w:eastAsia="標楷體" w:cs="Arial" w:hint="eastAsia"/>
          <w:b/>
          <w:color w:val="FF0000"/>
        </w:rPr>
        <w:t>通識教育、英文</w:t>
      </w:r>
      <w:r w:rsidRPr="002D5A39">
        <w:rPr>
          <w:rFonts w:eastAsia="標楷體" w:cs="Arial" w:hint="eastAsia"/>
          <w:b/>
          <w:color w:val="FF0000"/>
        </w:rPr>
        <w:t>課</w:t>
      </w:r>
      <w:r w:rsidR="0008623F" w:rsidRPr="002D5A39">
        <w:rPr>
          <w:rFonts w:eastAsia="標楷體" w:cs="Arial" w:hint="eastAsia"/>
          <w:b/>
          <w:color w:val="FF0000"/>
        </w:rPr>
        <w:t>程選課</w:t>
      </w:r>
      <w:r w:rsidRPr="002D5A39">
        <w:rPr>
          <w:rFonts w:eastAsia="標楷體" w:cs="Arial" w:hint="eastAsia"/>
          <w:b/>
          <w:color w:val="FF0000"/>
        </w:rPr>
        <w:t>注意事項：</w:t>
      </w:r>
    </w:p>
    <w:p w:rsidR="00A42CD7" w:rsidRPr="002D5A39" w:rsidRDefault="00A42CD7" w:rsidP="007F035A">
      <w:pPr>
        <w:ind w:leftChars="236" w:left="705" w:hangingChars="58" w:hanging="139"/>
        <w:rPr>
          <w:rFonts w:eastAsia="標楷體" w:cs="Arial"/>
          <w:b/>
          <w:color w:val="0000FF"/>
        </w:rPr>
      </w:pPr>
      <w:r w:rsidRPr="002D5A39">
        <w:rPr>
          <w:rFonts w:eastAsia="標楷體" w:cs="Arial" w:hint="eastAsia"/>
          <w:b/>
          <w:color w:val="0000FF"/>
        </w:rPr>
        <w:t>■通識教育課程</w:t>
      </w:r>
    </w:p>
    <w:p w:rsidR="00A42CD7" w:rsidRPr="002D5A39" w:rsidRDefault="007F035A" w:rsidP="007F035A">
      <w:pPr>
        <w:ind w:leftChars="236" w:left="705" w:hangingChars="58" w:hanging="139"/>
        <w:rPr>
          <w:rFonts w:eastAsia="標楷體" w:cs="Arial"/>
        </w:rPr>
      </w:pPr>
      <w:r w:rsidRPr="002D5A39">
        <w:rPr>
          <w:rFonts w:eastAsia="標楷體" w:cs="Arial"/>
        </w:rPr>
        <w:t>（</w:t>
      </w:r>
      <w:r w:rsidR="00A42CD7" w:rsidRPr="002D5A39">
        <w:rPr>
          <w:rFonts w:eastAsia="標楷體" w:cs="Arial"/>
        </w:rPr>
        <w:t>一</w:t>
      </w:r>
      <w:r w:rsidRPr="002D5A39">
        <w:rPr>
          <w:rFonts w:eastAsia="標楷體" w:cs="Arial"/>
        </w:rPr>
        <w:t>）</w:t>
      </w:r>
      <w:r w:rsidR="00A42CD7" w:rsidRPr="002D5A39">
        <w:rPr>
          <w:rFonts w:eastAsia="標楷體" w:cs="Arial"/>
        </w:rPr>
        <w:t>103</w:t>
      </w:r>
      <w:r w:rsidR="00A42CD7" w:rsidRPr="002D5A39">
        <w:rPr>
          <w:rFonts w:eastAsia="標楷體" w:cs="Arial"/>
        </w:rPr>
        <w:t>學年度以後入學學生</w:t>
      </w:r>
      <w:r w:rsidR="00445DD2" w:rsidRPr="002D5A39">
        <w:rPr>
          <w:rFonts w:eastAsia="標楷體" w:cs="Arial" w:hint="eastAsia"/>
        </w:rPr>
        <w:t>應修</w:t>
      </w:r>
      <w:r w:rsidR="00445DD2" w:rsidRPr="002D5A39">
        <w:rPr>
          <w:rFonts w:eastAsia="標楷體" w:cs="Arial"/>
        </w:rPr>
        <w:t>「</w:t>
      </w:r>
      <w:proofErr w:type="gramStart"/>
      <w:r w:rsidR="00445DD2" w:rsidRPr="002D5A39">
        <w:rPr>
          <w:rFonts w:eastAsia="標楷體" w:cs="Arial"/>
        </w:rPr>
        <w:t>博雅通識</w:t>
      </w:r>
      <w:proofErr w:type="gramEnd"/>
      <w:r w:rsidR="00445DD2" w:rsidRPr="002D5A39">
        <w:rPr>
          <w:rFonts w:eastAsia="標楷體" w:cs="Arial"/>
        </w:rPr>
        <w:t>」</w:t>
      </w:r>
      <w:r w:rsidR="00445DD2" w:rsidRPr="002D5A39">
        <w:rPr>
          <w:rFonts w:eastAsia="標楷體" w:cs="Arial" w:hint="eastAsia"/>
        </w:rPr>
        <w:t>：</w:t>
      </w:r>
    </w:p>
    <w:p w:rsidR="00445DD2" w:rsidRPr="002D5A39" w:rsidRDefault="007F035A" w:rsidP="007F035A">
      <w:pPr>
        <w:ind w:leftChars="554" w:left="1558" w:hangingChars="95" w:hanging="228"/>
        <w:rPr>
          <w:rFonts w:eastAsia="標楷體" w:cs="Arial"/>
        </w:rPr>
      </w:pPr>
      <w:r w:rsidRPr="002D5A39">
        <w:rPr>
          <w:rFonts w:eastAsia="標楷體" w:cs="Arial"/>
        </w:rPr>
        <w:t>1.</w:t>
      </w:r>
      <w:r w:rsidR="00A42CD7" w:rsidRPr="002D5A39">
        <w:rPr>
          <w:rFonts w:eastAsia="標楷體" w:cs="Arial"/>
        </w:rPr>
        <w:t>「</w:t>
      </w:r>
      <w:proofErr w:type="gramStart"/>
      <w:r w:rsidR="00A42CD7" w:rsidRPr="002D5A39">
        <w:rPr>
          <w:rFonts w:eastAsia="標楷體" w:cs="Arial"/>
        </w:rPr>
        <w:t>博雅通識</w:t>
      </w:r>
      <w:proofErr w:type="gramEnd"/>
      <w:r w:rsidR="00A42CD7" w:rsidRPr="002D5A39">
        <w:rPr>
          <w:rFonts w:eastAsia="標楷體" w:cs="Arial"/>
        </w:rPr>
        <w:t>」：</w:t>
      </w:r>
      <w:r w:rsidR="00445DD2" w:rsidRPr="002D5A39">
        <w:rPr>
          <w:rFonts w:eastAsia="標楷體" w:cs="Arial" w:hint="eastAsia"/>
        </w:rPr>
        <w:t>包括</w:t>
      </w:r>
      <w:r w:rsidR="00A42CD7" w:rsidRPr="002D5A39">
        <w:rPr>
          <w:rFonts w:eastAsia="標楷體" w:cs="Arial"/>
        </w:rPr>
        <w:t>「人文藝術」、「社會科學」及「自然科學」三大領域</w:t>
      </w:r>
      <w:r w:rsidR="00445DD2" w:rsidRPr="002D5A39">
        <w:rPr>
          <w:rFonts w:eastAsia="標楷體" w:cs="Arial" w:hint="eastAsia"/>
        </w:rPr>
        <w:t>。</w:t>
      </w:r>
    </w:p>
    <w:p w:rsidR="00A42CD7" w:rsidRPr="007C4F29" w:rsidRDefault="00445DD2" w:rsidP="007C4F29">
      <w:pPr>
        <w:ind w:leftChars="554" w:left="1558" w:hangingChars="95" w:hanging="228"/>
        <w:rPr>
          <w:rFonts w:eastAsia="標楷體" w:cs="Arial"/>
        </w:rPr>
      </w:pPr>
      <w:r w:rsidRPr="002D5A39">
        <w:rPr>
          <w:rFonts w:eastAsia="標楷體" w:cs="Arial" w:hint="eastAsia"/>
        </w:rPr>
        <w:t>2.</w:t>
      </w:r>
      <w:r w:rsidR="00A42CD7" w:rsidRPr="002D5A39">
        <w:rPr>
          <w:rFonts w:eastAsia="標楷體" w:cs="Arial"/>
        </w:rPr>
        <w:t>畢業前</w:t>
      </w:r>
      <w:r w:rsidRPr="002D5A39">
        <w:rPr>
          <w:rFonts w:eastAsia="標楷體" w:cs="Arial" w:hint="eastAsia"/>
        </w:rPr>
        <w:t>共需修習</w:t>
      </w:r>
      <w:r w:rsidR="008C7D9C" w:rsidRPr="002D5A39">
        <w:rPr>
          <w:rFonts w:eastAsia="標楷體" w:cs="Arial" w:hint="eastAsia"/>
        </w:rPr>
        <w:t>上述三大領域</w:t>
      </w:r>
      <w:r w:rsidRPr="002D5A39">
        <w:rPr>
          <w:rFonts w:eastAsia="標楷體" w:cs="Arial" w:hint="eastAsia"/>
        </w:rPr>
        <w:t>8</w:t>
      </w:r>
      <w:r w:rsidRPr="002D5A39">
        <w:rPr>
          <w:rFonts w:eastAsia="標楷體" w:cs="Arial" w:hint="eastAsia"/>
        </w:rPr>
        <w:t>學分，</w:t>
      </w:r>
      <w:r w:rsidR="00A42CD7" w:rsidRPr="002D5A39">
        <w:rPr>
          <w:rFonts w:eastAsia="標楷體" w:cs="Arial"/>
        </w:rPr>
        <w:t>每一領域至少需修習</w:t>
      </w:r>
      <w:r w:rsidRPr="002D5A39">
        <w:rPr>
          <w:rFonts w:eastAsia="標楷體" w:cs="Arial"/>
        </w:rPr>
        <w:t>1</w:t>
      </w:r>
      <w:r w:rsidRPr="002D5A39">
        <w:rPr>
          <w:rFonts w:eastAsia="標楷體" w:cs="Arial"/>
        </w:rPr>
        <w:t>門課</w:t>
      </w:r>
      <w:r w:rsidR="00A42CD7" w:rsidRPr="002D5A39">
        <w:rPr>
          <w:rFonts w:eastAsia="標楷體" w:cs="Arial"/>
        </w:rPr>
        <w:t>（即</w:t>
      </w:r>
      <w:r w:rsidRPr="002D5A39">
        <w:rPr>
          <w:rFonts w:eastAsia="標楷體" w:cs="Arial"/>
        </w:rPr>
        <w:t>2</w:t>
      </w:r>
      <w:r w:rsidRPr="002D5A39">
        <w:rPr>
          <w:rFonts w:eastAsia="標楷體" w:cs="Arial"/>
        </w:rPr>
        <w:t>學分</w:t>
      </w:r>
      <w:r w:rsidR="00A42CD7" w:rsidRPr="002D5A39">
        <w:rPr>
          <w:rFonts w:eastAsia="標楷體" w:cs="Arial"/>
        </w:rPr>
        <w:t>）。</w:t>
      </w:r>
    </w:p>
    <w:p w:rsidR="00A42CD7" w:rsidRPr="002D5A39" w:rsidRDefault="007F035A" w:rsidP="007F035A">
      <w:pPr>
        <w:ind w:leftChars="236" w:left="1329" w:hangingChars="318" w:hanging="763"/>
        <w:rPr>
          <w:rFonts w:eastAsia="標楷體" w:cs="Arial"/>
        </w:rPr>
      </w:pPr>
      <w:r w:rsidRPr="002D5A39">
        <w:rPr>
          <w:rFonts w:eastAsia="標楷體" w:cs="Arial" w:hint="eastAsia"/>
        </w:rPr>
        <w:t>（</w:t>
      </w:r>
      <w:r w:rsidR="007C4F29">
        <w:rPr>
          <w:rFonts w:eastAsia="標楷體" w:cs="Arial" w:hint="eastAsia"/>
        </w:rPr>
        <w:t>二</w:t>
      </w:r>
      <w:r w:rsidRPr="002D5A39">
        <w:rPr>
          <w:rFonts w:eastAsia="標楷體" w:cs="Arial" w:hint="eastAsia"/>
        </w:rPr>
        <w:t>）</w:t>
      </w:r>
      <w:r w:rsidR="00A42CD7" w:rsidRPr="002D5A39">
        <w:rPr>
          <w:rFonts w:eastAsia="標楷體" w:cs="Arial" w:hint="eastAsia"/>
        </w:rPr>
        <w:t>若有修課問題，請洽通識教育中心</w:t>
      </w:r>
      <w:r w:rsidR="00A42CD7" w:rsidRPr="002D5A39">
        <w:rPr>
          <w:rFonts w:eastAsia="標楷體" w:cs="Arial"/>
        </w:rPr>
        <w:t>04-23892088</w:t>
      </w:r>
      <w:r w:rsidR="00A42CD7" w:rsidRPr="002D5A39">
        <w:rPr>
          <w:rFonts w:eastAsia="標楷體" w:cs="Arial" w:hint="eastAsia"/>
        </w:rPr>
        <w:t>轉</w:t>
      </w:r>
      <w:r w:rsidR="00A42CD7" w:rsidRPr="002D5A39">
        <w:rPr>
          <w:rFonts w:eastAsia="標楷體" w:cs="Arial"/>
        </w:rPr>
        <w:t>2902</w:t>
      </w:r>
      <w:r w:rsidR="00A42CD7" w:rsidRPr="002D5A39">
        <w:rPr>
          <w:rFonts w:eastAsia="標楷體" w:cs="Arial" w:hint="eastAsia"/>
        </w:rPr>
        <w:t>。</w:t>
      </w:r>
    </w:p>
    <w:p w:rsidR="00A42CD7" w:rsidRPr="002D5A39" w:rsidRDefault="00A42CD7" w:rsidP="007F035A">
      <w:pPr>
        <w:ind w:leftChars="236" w:left="1275" w:hangingChars="295" w:hanging="709"/>
        <w:rPr>
          <w:rFonts w:eastAsia="標楷體" w:cs="Arial"/>
          <w:b/>
          <w:color w:val="0000FF"/>
        </w:rPr>
      </w:pPr>
      <w:r w:rsidRPr="002D5A39">
        <w:rPr>
          <w:rFonts w:eastAsia="標楷體" w:cs="Arial" w:hint="eastAsia"/>
          <w:b/>
          <w:color w:val="0000FF"/>
        </w:rPr>
        <w:t>■英文課程</w:t>
      </w:r>
    </w:p>
    <w:p w:rsidR="00A42CD7" w:rsidRPr="002D5A39" w:rsidRDefault="007F035A" w:rsidP="007F035A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</w:t>
      </w:r>
      <w:r w:rsidR="00A42CD7" w:rsidRPr="002D5A39">
        <w:rPr>
          <w:rFonts w:eastAsia="標楷體" w:cs="Arial" w:hint="eastAsia"/>
        </w:rPr>
        <w:t>一</w:t>
      </w:r>
      <w:r w:rsidRPr="002D5A39">
        <w:rPr>
          <w:rFonts w:eastAsia="標楷體" w:cs="Arial" w:hint="eastAsia"/>
        </w:rPr>
        <w:t>）</w:t>
      </w:r>
      <w:r w:rsidR="00A42CD7" w:rsidRPr="002D5A39">
        <w:rPr>
          <w:rFonts w:eastAsia="標楷體" w:cs="Arial" w:hint="eastAsia"/>
        </w:rPr>
        <w:t>自</w:t>
      </w:r>
      <w:r w:rsidR="00A42CD7" w:rsidRPr="002D5A39">
        <w:rPr>
          <w:rFonts w:eastAsia="標楷體" w:cs="Arial"/>
        </w:rPr>
        <w:t>103</w:t>
      </w:r>
      <w:r w:rsidR="00A42CD7" w:rsidRPr="002D5A39">
        <w:rPr>
          <w:rFonts w:eastAsia="標楷體" w:cs="Arial"/>
        </w:rPr>
        <w:t>學年度起校訂英文課程</w:t>
      </w:r>
      <w:proofErr w:type="gramStart"/>
      <w:r w:rsidR="00A42CD7" w:rsidRPr="002D5A39">
        <w:rPr>
          <w:rFonts w:eastAsia="標楷體" w:cs="Arial"/>
        </w:rPr>
        <w:t>採</w:t>
      </w:r>
      <w:proofErr w:type="gramEnd"/>
      <w:r w:rsidR="00A42CD7" w:rsidRPr="002D5A39">
        <w:rPr>
          <w:rFonts w:eastAsia="標楷體" w:cs="Arial"/>
        </w:rPr>
        <w:t>適性教學，重補修英文課程</w:t>
      </w:r>
      <w:proofErr w:type="gramStart"/>
      <w:r w:rsidR="00A42CD7" w:rsidRPr="002D5A39">
        <w:rPr>
          <w:rFonts w:eastAsia="標楷體" w:cs="Arial"/>
        </w:rPr>
        <w:t>（</w:t>
      </w:r>
      <w:proofErr w:type="gramEnd"/>
      <w:r w:rsidR="00A42CD7" w:rsidRPr="002D5A39">
        <w:rPr>
          <w:rFonts w:eastAsia="標楷體" w:cs="Arial"/>
        </w:rPr>
        <w:t>如「英文</w:t>
      </w:r>
      <w:proofErr w:type="gramStart"/>
      <w:r w:rsidR="00A42CD7" w:rsidRPr="002D5A39">
        <w:rPr>
          <w:rFonts w:eastAsia="標楷體" w:cs="Arial"/>
        </w:rPr>
        <w:t>（</w:t>
      </w:r>
      <w:proofErr w:type="gramEnd"/>
      <w:r w:rsidR="00A42CD7" w:rsidRPr="002D5A39">
        <w:rPr>
          <w:rFonts w:eastAsia="標楷體" w:cs="Arial"/>
        </w:rPr>
        <w:t>一</w:t>
      </w:r>
      <w:proofErr w:type="gramStart"/>
      <w:r w:rsidR="00A42CD7" w:rsidRPr="002D5A39">
        <w:rPr>
          <w:rFonts w:eastAsia="標楷體" w:cs="Arial"/>
        </w:rPr>
        <w:t>）</w:t>
      </w:r>
      <w:proofErr w:type="gramEnd"/>
      <w:r w:rsidR="00A42CD7" w:rsidRPr="002D5A39">
        <w:rPr>
          <w:rFonts w:eastAsia="標楷體" w:cs="Arial"/>
        </w:rPr>
        <w:t>、</w:t>
      </w:r>
      <w:r w:rsidR="00445DD2" w:rsidRPr="002D5A39">
        <w:rPr>
          <w:rFonts w:eastAsia="標楷體" w:cs="Arial" w:hint="eastAsia"/>
        </w:rPr>
        <w:t>英文</w:t>
      </w:r>
      <w:r w:rsidR="00A42CD7" w:rsidRPr="002D5A39">
        <w:rPr>
          <w:rFonts w:eastAsia="標楷體" w:cs="Arial"/>
        </w:rPr>
        <w:t>（二）」、「職場英文」</w:t>
      </w:r>
      <w:r w:rsidR="00445DD2" w:rsidRPr="002D5A39">
        <w:rPr>
          <w:rFonts w:eastAsia="標楷體" w:cs="Arial" w:hint="eastAsia"/>
        </w:rPr>
        <w:t>等</w:t>
      </w:r>
      <w:proofErr w:type="gramStart"/>
      <w:r w:rsidR="00A42CD7" w:rsidRPr="002D5A39">
        <w:rPr>
          <w:rFonts w:eastAsia="標楷體" w:cs="Arial"/>
        </w:rPr>
        <w:t>）</w:t>
      </w:r>
      <w:proofErr w:type="gramEnd"/>
      <w:r w:rsidR="00A42CD7" w:rsidRPr="002D5A39">
        <w:rPr>
          <w:rFonts w:eastAsia="標楷體" w:cs="Arial"/>
        </w:rPr>
        <w:t>，同學可於加退選階段自行上網選課。</w:t>
      </w:r>
    </w:p>
    <w:p w:rsidR="00A42CD7" w:rsidRPr="002D5A39" w:rsidRDefault="007F035A" w:rsidP="0008623F">
      <w:pPr>
        <w:ind w:leftChars="241" w:left="1286" w:hangingChars="295" w:hanging="708"/>
        <w:rPr>
          <w:rFonts w:eastAsia="標楷體" w:cs="Arial"/>
        </w:rPr>
      </w:pPr>
      <w:r w:rsidRPr="002D5A39">
        <w:rPr>
          <w:rFonts w:eastAsia="標楷體" w:cs="Arial"/>
        </w:rPr>
        <w:lastRenderedPageBreak/>
        <w:t>（</w:t>
      </w:r>
      <w:r w:rsidR="00A42CD7" w:rsidRPr="002D5A39">
        <w:rPr>
          <w:rFonts w:eastAsia="標楷體" w:cs="Arial"/>
        </w:rPr>
        <w:t>二</w:t>
      </w:r>
      <w:r w:rsidRPr="002D5A39">
        <w:rPr>
          <w:rFonts w:eastAsia="標楷體" w:cs="Arial"/>
        </w:rPr>
        <w:t>）</w:t>
      </w:r>
      <w:r w:rsidR="00A42CD7" w:rsidRPr="002D5A39">
        <w:rPr>
          <w:rFonts w:eastAsia="標楷體" w:cs="Arial"/>
        </w:rPr>
        <w:t>因</w:t>
      </w:r>
      <w:r w:rsidR="00A42CD7" w:rsidRPr="002D5A39">
        <w:rPr>
          <w:rFonts w:eastAsia="標楷體" w:cs="Arial"/>
        </w:rPr>
        <w:t>103</w:t>
      </w:r>
      <w:r w:rsidR="00A42CD7" w:rsidRPr="002D5A39">
        <w:rPr>
          <w:rFonts w:eastAsia="標楷體" w:cs="Arial"/>
        </w:rPr>
        <w:t>學年度開始英文課程名稱異動，</w:t>
      </w:r>
      <w:proofErr w:type="gramStart"/>
      <w:r w:rsidR="00A42CD7" w:rsidRPr="002D5A39">
        <w:rPr>
          <w:rFonts w:eastAsia="標楷體" w:cs="Arial"/>
        </w:rPr>
        <w:t>103</w:t>
      </w:r>
      <w:proofErr w:type="gramEnd"/>
      <w:r w:rsidR="00A42CD7" w:rsidRPr="002D5A39">
        <w:rPr>
          <w:rFonts w:eastAsia="標楷體" w:cs="Arial"/>
        </w:rPr>
        <w:t>年度以前入學的新生或轉學重補修同學，需至註冊組下載「新舊課程交替科目學分抵免申請表」填寫並審核。</w:t>
      </w:r>
    </w:p>
    <w:p w:rsidR="00A42CD7" w:rsidRPr="002D5A39" w:rsidRDefault="0008623F" w:rsidP="007F035A">
      <w:pPr>
        <w:ind w:leftChars="236" w:left="705" w:hangingChars="58" w:hanging="139"/>
        <w:rPr>
          <w:rFonts w:eastAsia="標楷體" w:cs="Arial"/>
        </w:rPr>
      </w:pPr>
      <w:r w:rsidRPr="002D5A39">
        <w:rPr>
          <w:rFonts w:eastAsia="標楷體" w:cs="Arial" w:hint="eastAsia"/>
        </w:rPr>
        <w:t>（</w:t>
      </w:r>
      <w:r w:rsidR="00A42CD7" w:rsidRPr="002D5A39">
        <w:rPr>
          <w:rFonts w:eastAsia="標楷體" w:cs="Arial"/>
        </w:rPr>
        <w:t>三</w:t>
      </w:r>
      <w:r w:rsidRPr="002D5A39">
        <w:rPr>
          <w:rFonts w:eastAsia="標楷體" w:cs="Arial" w:hint="eastAsia"/>
        </w:rPr>
        <w:t>）</w:t>
      </w:r>
      <w:r w:rsidR="00A42CD7" w:rsidRPr="002D5A39">
        <w:rPr>
          <w:rFonts w:eastAsia="標楷體" w:cs="Arial"/>
        </w:rPr>
        <w:t>若有修課問題，請洽語言中心</w:t>
      </w:r>
      <w:r w:rsidR="00A42CD7" w:rsidRPr="002D5A39">
        <w:rPr>
          <w:rFonts w:eastAsia="標楷體" w:cs="Arial"/>
        </w:rPr>
        <w:t>04-23892088</w:t>
      </w:r>
      <w:r w:rsidR="00A42CD7" w:rsidRPr="002D5A39">
        <w:rPr>
          <w:rFonts w:eastAsia="標楷體" w:cs="Arial"/>
        </w:rPr>
        <w:t>轉</w:t>
      </w:r>
      <w:r w:rsidR="007C4F29">
        <w:rPr>
          <w:rFonts w:eastAsia="標楷體" w:cs="Arial" w:hint="eastAsia"/>
        </w:rPr>
        <w:t>2912</w:t>
      </w:r>
      <w:r w:rsidR="00A42CD7" w:rsidRPr="002D5A39">
        <w:rPr>
          <w:rFonts w:eastAsia="標楷體" w:cs="Arial"/>
        </w:rPr>
        <w:t>、</w:t>
      </w:r>
      <w:r w:rsidR="007C4F29">
        <w:rPr>
          <w:rFonts w:eastAsia="標楷體" w:cs="Arial" w:hint="eastAsia"/>
        </w:rPr>
        <w:t>2913</w:t>
      </w:r>
      <w:r w:rsidR="00A42CD7" w:rsidRPr="002D5A39">
        <w:rPr>
          <w:rFonts w:eastAsia="標楷體" w:cs="Arial"/>
        </w:rPr>
        <w:t>。</w:t>
      </w:r>
      <w:r w:rsidR="00A42CD7" w:rsidRPr="002D5A39">
        <w:rPr>
          <w:rFonts w:eastAsia="標楷體" w:cs="Arial"/>
        </w:rPr>
        <w:t xml:space="preserve"> </w:t>
      </w:r>
    </w:p>
    <w:p w:rsidR="00A42CD7" w:rsidRPr="002D5A39" w:rsidRDefault="0008623F" w:rsidP="00445DD2">
      <w:pPr>
        <w:ind w:leftChars="236" w:left="705" w:hangingChars="58" w:hanging="139"/>
        <w:rPr>
          <w:rFonts w:eastAsia="標楷體" w:cs="Arial"/>
          <w:b/>
          <w:color w:val="FF0000"/>
        </w:rPr>
      </w:pPr>
      <w:r w:rsidRPr="002D5A39">
        <w:rPr>
          <w:rFonts w:eastAsia="標楷體" w:cs="Arial" w:hint="eastAsia"/>
          <w:b/>
          <w:color w:val="FF0000"/>
        </w:rPr>
        <w:t>三、其他選課</w:t>
      </w:r>
      <w:r w:rsidR="00A42CD7" w:rsidRPr="002D5A39">
        <w:rPr>
          <w:rFonts w:eastAsia="標楷體" w:cs="Arial" w:hint="eastAsia"/>
          <w:b/>
          <w:color w:val="FF0000"/>
        </w:rPr>
        <w:t>注意事項：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</w:t>
      </w:r>
      <w:r w:rsidR="00A42CD7" w:rsidRPr="002D5A39">
        <w:rPr>
          <w:rFonts w:eastAsia="標楷體" w:cs="Arial" w:hint="eastAsia"/>
        </w:rPr>
        <w:t>一</w:t>
      </w:r>
      <w:r w:rsidRPr="002D5A39">
        <w:rPr>
          <w:rFonts w:eastAsia="標楷體" w:cs="Arial" w:hint="eastAsia"/>
        </w:rPr>
        <w:t>）</w:t>
      </w:r>
      <w:r w:rsidR="00A42CD7" w:rsidRPr="002D5A39">
        <w:rPr>
          <w:rFonts w:eastAsia="標楷體" w:cs="Arial" w:hint="eastAsia"/>
        </w:rPr>
        <w:t>已修習及格科目，請勿重複修習</w:t>
      </w:r>
      <w:r w:rsidRPr="002D5A39">
        <w:rPr>
          <w:rFonts w:eastAsia="標楷體" w:cs="Arial" w:hint="eastAsia"/>
        </w:rPr>
        <w:t>。如因重複修習課程導致影響自身權益，後果自負</w:t>
      </w:r>
      <w:r w:rsidR="00A42CD7" w:rsidRPr="002D5A39">
        <w:rPr>
          <w:rFonts w:eastAsia="標楷體" w:cs="Arial" w:hint="eastAsia"/>
        </w:rPr>
        <w:t>。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（二）</w:t>
      </w:r>
      <w:r w:rsidR="00A42CD7" w:rsidRPr="002D5A39">
        <w:rPr>
          <w:rFonts w:eastAsia="標楷體" w:cs="Arial" w:hint="eastAsia"/>
        </w:rPr>
        <w:t>同學須依各系</w:t>
      </w:r>
      <w:r w:rsidR="00A42CD7" w:rsidRPr="002D5A39">
        <w:rPr>
          <w:rFonts w:eastAsia="標楷體" w:cs="Arial" w:hint="eastAsia"/>
        </w:rPr>
        <w:t>(</w:t>
      </w:r>
      <w:r w:rsidR="00A42CD7" w:rsidRPr="002D5A39">
        <w:rPr>
          <w:rFonts w:eastAsia="標楷體" w:cs="Arial" w:hint="eastAsia"/>
        </w:rPr>
        <w:t>所</w:t>
      </w:r>
      <w:r w:rsidR="00A42CD7" w:rsidRPr="002D5A39">
        <w:rPr>
          <w:rFonts w:eastAsia="標楷體" w:cs="Arial" w:hint="eastAsia"/>
        </w:rPr>
        <w:t>)</w:t>
      </w:r>
      <w:r w:rsidR="00A42CD7" w:rsidRPr="002D5A39">
        <w:rPr>
          <w:rFonts w:eastAsia="標楷體" w:cs="Arial" w:hint="eastAsia"/>
        </w:rPr>
        <w:t>有修習先後順序科目之規定選課。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（三）加退選階段修課人數達下限則不可退選。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（四）</w:t>
      </w:r>
      <w:r w:rsidR="00A42CD7" w:rsidRPr="002D5A39">
        <w:rPr>
          <w:rFonts w:eastAsia="標楷體" w:cs="Arial" w:hint="eastAsia"/>
        </w:rPr>
        <w:t>自</w:t>
      </w:r>
      <w:r w:rsidR="00A42CD7" w:rsidRPr="002D5A39">
        <w:rPr>
          <w:rFonts w:eastAsia="標楷體" w:cs="Arial" w:hint="eastAsia"/>
        </w:rPr>
        <w:t>104</w:t>
      </w:r>
      <w:r w:rsidR="00A42CD7" w:rsidRPr="002D5A39">
        <w:rPr>
          <w:rFonts w:eastAsia="標楷體" w:cs="Arial" w:hint="eastAsia"/>
        </w:rPr>
        <w:t>學年度第二學期起重補修「校訂必修」及「部分院訂必修（</w:t>
      </w:r>
      <w:r w:rsidR="00CA2960" w:rsidRPr="00CA2960">
        <w:rPr>
          <w:rFonts w:eastAsia="標楷體" w:cs="Arial" w:hint="eastAsia"/>
        </w:rPr>
        <w:t>商管</w:t>
      </w:r>
      <w:r w:rsidR="00A42CD7" w:rsidRPr="002D5A39">
        <w:rPr>
          <w:rFonts w:eastAsia="標楷體" w:cs="Arial" w:hint="eastAsia"/>
        </w:rPr>
        <w:t>學院、資訊學院）」課程，不必填寫跨系申請表，可自行上網選課。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（五）申請通過修讀輔系、雙主修學生，其</w:t>
      </w:r>
      <w:r w:rsidR="00A42CD7" w:rsidRPr="002D5A39">
        <w:rPr>
          <w:rFonts w:eastAsia="標楷體" w:cs="Arial" w:hint="eastAsia"/>
        </w:rPr>
        <w:t>學分數上限為</w:t>
      </w:r>
      <w:r w:rsidR="00A42CD7" w:rsidRPr="002D5A39">
        <w:rPr>
          <w:rFonts w:eastAsia="標楷體" w:cs="Arial" w:hint="eastAsia"/>
        </w:rPr>
        <w:t>32</w:t>
      </w:r>
      <w:r w:rsidR="00A42CD7" w:rsidRPr="002D5A39">
        <w:rPr>
          <w:rFonts w:eastAsia="標楷體" w:cs="Arial" w:hint="eastAsia"/>
        </w:rPr>
        <w:t>學分，唯超過</w:t>
      </w:r>
      <w:r w:rsidR="00A42CD7" w:rsidRPr="002D5A39">
        <w:rPr>
          <w:rFonts w:eastAsia="標楷體" w:cs="Arial" w:hint="eastAsia"/>
        </w:rPr>
        <w:t>25</w:t>
      </w:r>
      <w:r w:rsidR="00A42CD7" w:rsidRPr="002D5A39">
        <w:rPr>
          <w:rFonts w:eastAsia="標楷體" w:cs="Arial" w:hint="eastAsia"/>
        </w:rPr>
        <w:t>學分以上之科目須為非原屬系之專業科目。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（六）</w:t>
      </w:r>
      <w:r w:rsidR="00A42CD7" w:rsidRPr="002D5A39">
        <w:rPr>
          <w:rFonts w:eastAsia="標楷體" w:cs="Arial" w:hint="eastAsia"/>
        </w:rPr>
        <w:t>轉學（系）生於加退選階段可加選至</w:t>
      </w:r>
      <w:r w:rsidR="00A42CD7" w:rsidRPr="002D5A39">
        <w:rPr>
          <w:rFonts w:eastAsia="標楷體" w:cs="Arial" w:hint="eastAsia"/>
        </w:rPr>
        <w:t>28</w:t>
      </w:r>
      <w:r w:rsidR="00A42CD7" w:rsidRPr="002D5A39">
        <w:rPr>
          <w:rFonts w:eastAsia="標楷體" w:cs="Arial" w:hint="eastAsia"/>
        </w:rPr>
        <w:t>學分。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（七）</w:t>
      </w:r>
      <w:r w:rsidR="00A42CD7" w:rsidRPr="002D5A39">
        <w:rPr>
          <w:rFonts w:eastAsia="標楷體" w:cs="Arial" w:hint="eastAsia"/>
        </w:rPr>
        <w:t>學生選課時考量教室位置所屬校區及往返上課教室時間。各大樓代碼如下：</w:t>
      </w:r>
    </w:p>
    <w:p w:rsidR="00A42CD7" w:rsidRPr="002D5A39" w:rsidRDefault="0008623F" w:rsidP="00445DD2">
      <w:pPr>
        <w:ind w:leftChars="532" w:left="1513" w:hanging="236"/>
        <w:rPr>
          <w:rFonts w:eastAsia="標楷體" w:cs="Arial"/>
        </w:rPr>
      </w:pPr>
      <w:r w:rsidRPr="002D5A39">
        <w:rPr>
          <w:rFonts w:eastAsia="標楷體" w:cs="Arial"/>
        </w:rPr>
        <w:t>1.</w:t>
      </w:r>
      <w:r w:rsidR="00A42CD7" w:rsidRPr="002D5A39">
        <w:rPr>
          <w:rFonts w:eastAsia="標楷體" w:cs="Arial"/>
        </w:rPr>
        <w:t>春安校區：</w:t>
      </w:r>
      <w:proofErr w:type="gramStart"/>
      <w:r w:rsidR="00A42CD7" w:rsidRPr="002D5A39">
        <w:rPr>
          <w:rFonts w:eastAsia="標楷體" w:cs="Arial"/>
        </w:rPr>
        <w:t>聖益樓</w:t>
      </w:r>
      <w:proofErr w:type="gramEnd"/>
      <w:r w:rsidR="00A42CD7" w:rsidRPr="002D5A39">
        <w:rPr>
          <w:rFonts w:eastAsia="標楷體" w:cs="Arial"/>
        </w:rPr>
        <w:t>(SY)</w:t>
      </w:r>
      <w:r w:rsidR="00A42CD7" w:rsidRPr="002D5A39">
        <w:rPr>
          <w:rFonts w:eastAsia="標楷體" w:cs="Arial"/>
        </w:rPr>
        <w:t>、</w:t>
      </w:r>
      <w:proofErr w:type="gramStart"/>
      <w:r w:rsidR="00A42CD7" w:rsidRPr="002D5A39">
        <w:rPr>
          <w:rFonts w:eastAsia="標楷體" w:cs="Arial"/>
        </w:rPr>
        <w:t>仙庭教學</w:t>
      </w:r>
      <w:proofErr w:type="gramEnd"/>
      <w:r w:rsidR="00A42CD7" w:rsidRPr="002D5A39">
        <w:rPr>
          <w:rFonts w:eastAsia="標楷體" w:cs="Arial"/>
        </w:rPr>
        <w:t>大樓</w:t>
      </w:r>
      <w:r w:rsidR="00A42CD7" w:rsidRPr="002D5A39">
        <w:rPr>
          <w:rFonts w:eastAsia="標楷體" w:cs="Arial"/>
        </w:rPr>
        <w:t>(HT)</w:t>
      </w:r>
      <w:r w:rsidR="00A42CD7" w:rsidRPr="002D5A39">
        <w:rPr>
          <w:rFonts w:eastAsia="標楷體" w:cs="Arial"/>
        </w:rPr>
        <w:t>、</w:t>
      </w:r>
      <w:proofErr w:type="gramStart"/>
      <w:r w:rsidR="00A42CD7" w:rsidRPr="002D5A39">
        <w:rPr>
          <w:rFonts w:eastAsia="標楷體" w:cs="Arial"/>
        </w:rPr>
        <w:t>昌雲樓</w:t>
      </w:r>
      <w:proofErr w:type="gramEnd"/>
      <w:r w:rsidR="00A42CD7" w:rsidRPr="002D5A39">
        <w:rPr>
          <w:rFonts w:eastAsia="標楷體" w:cs="Arial"/>
        </w:rPr>
        <w:t>(CY)</w:t>
      </w:r>
      <w:r w:rsidR="00A42CD7" w:rsidRPr="002D5A39">
        <w:rPr>
          <w:rFonts w:eastAsia="標楷體" w:cs="Arial"/>
        </w:rPr>
        <w:t>、</w:t>
      </w:r>
      <w:r w:rsidRPr="002D5A39">
        <w:rPr>
          <w:rFonts w:eastAsia="標楷體" w:cs="Arial"/>
        </w:rPr>
        <w:t>圖書館</w:t>
      </w:r>
      <w:r w:rsidRPr="002D5A39">
        <w:rPr>
          <w:rFonts w:eastAsia="標楷體" w:cs="Arial"/>
        </w:rPr>
        <w:t>(LB)</w:t>
      </w:r>
      <w:r w:rsidRPr="002D5A39">
        <w:rPr>
          <w:rFonts w:eastAsia="標楷體" w:cs="Arial"/>
        </w:rPr>
        <w:t>、</w:t>
      </w:r>
      <w:r w:rsidR="00A42CD7" w:rsidRPr="002D5A39">
        <w:rPr>
          <w:rFonts w:eastAsia="標楷體" w:cs="Arial"/>
        </w:rPr>
        <w:t>第二教學大樓</w:t>
      </w:r>
      <w:r w:rsidR="00A42CD7" w:rsidRPr="002D5A39">
        <w:rPr>
          <w:rFonts w:eastAsia="標楷體" w:cs="Arial"/>
        </w:rPr>
        <w:t>(IT)</w:t>
      </w:r>
      <w:r w:rsidR="00A42CD7" w:rsidRPr="002D5A39">
        <w:rPr>
          <w:rFonts w:eastAsia="標楷體" w:cs="Arial"/>
        </w:rPr>
        <w:t>、第三教學大樓</w:t>
      </w:r>
      <w:r w:rsidR="00A42CD7" w:rsidRPr="002D5A39">
        <w:rPr>
          <w:rFonts w:eastAsia="標楷體" w:cs="Arial"/>
        </w:rPr>
        <w:t>(IS)</w:t>
      </w:r>
      <w:r w:rsidR="00A42CD7" w:rsidRPr="002D5A39">
        <w:rPr>
          <w:rFonts w:eastAsia="標楷體" w:cs="Arial"/>
        </w:rPr>
        <w:t>。</w:t>
      </w:r>
    </w:p>
    <w:p w:rsidR="00445DD2" w:rsidRPr="002D5A39" w:rsidRDefault="00445DD2" w:rsidP="00445DD2">
      <w:pPr>
        <w:ind w:leftChars="532" w:left="1513" w:hanging="236"/>
        <w:rPr>
          <w:rFonts w:eastAsia="標楷體" w:cs="Arial"/>
        </w:rPr>
      </w:pPr>
      <w:r w:rsidRPr="002D5A39">
        <w:rPr>
          <w:rFonts w:eastAsia="標楷體" w:cs="Arial"/>
        </w:rPr>
        <w:t>2.</w:t>
      </w:r>
      <w:proofErr w:type="gramStart"/>
      <w:r w:rsidRPr="002D5A39">
        <w:rPr>
          <w:rFonts w:eastAsia="標楷體" w:cs="Arial"/>
        </w:rPr>
        <w:t>寶文校</w:t>
      </w:r>
      <w:proofErr w:type="gramEnd"/>
      <w:r w:rsidRPr="002D5A39">
        <w:rPr>
          <w:rFonts w:eastAsia="標楷體" w:cs="Arial" w:hint="eastAsia"/>
        </w:rPr>
        <w:t>區：</w:t>
      </w:r>
      <w:proofErr w:type="gramStart"/>
      <w:r w:rsidRPr="002D5A39">
        <w:rPr>
          <w:rFonts w:eastAsia="標楷體" w:cs="Arial" w:hint="eastAsia"/>
        </w:rPr>
        <w:t>知源教學</w:t>
      </w:r>
      <w:proofErr w:type="gramEnd"/>
      <w:r w:rsidRPr="002D5A39">
        <w:rPr>
          <w:rFonts w:eastAsia="標楷體" w:cs="Arial" w:hint="eastAsia"/>
        </w:rPr>
        <w:t>大</w:t>
      </w:r>
      <w:r w:rsidRPr="002D5A39">
        <w:rPr>
          <w:rFonts w:eastAsia="標楷體" w:cs="Arial"/>
        </w:rPr>
        <w:t>樓</w:t>
      </w:r>
      <w:r w:rsidRPr="002D5A39">
        <w:rPr>
          <w:rFonts w:eastAsia="標楷體" w:cs="Arial"/>
        </w:rPr>
        <w:t>(JY)</w:t>
      </w:r>
      <w:r w:rsidRPr="002D5A39">
        <w:rPr>
          <w:rFonts w:eastAsia="標楷體" w:cs="Arial"/>
        </w:rPr>
        <w:t>、寶文教學大樓</w:t>
      </w:r>
      <w:r w:rsidRPr="002D5A39">
        <w:rPr>
          <w:rFonts w:eastAsia="標楷體" w:cs="Arial"/>
        </w:rPr>
        <w:t>(BW)</w:t>
      </w:r>
      <w:r w:rsidRPr="002D5A39">
        <w:rPr>
          <w:rFonts w:eastAsia="標楷體" w:cs="Arial"/>
        </w:rPr>
        <w:t>。</w:t>
      </w:r>
    </w:p>
    <w:p w:rsidR="00A42CD7" w:rsidRPr="002D5A39" w:rsidRDefault="0008623F" w:rsidP="00445DD2">
      <w:pPr>
        <w:ind w:leftChars="236" w:left="1274" w:hangingChars="295" w:hanging="708"/>
        <w:rPr>
          <w:rFonts w:eastAsia="標楷體" w:cs="Arial"/>
        </w:rPr>
      </w:pPr>
      <w:r w:rsidRPr="002D5A39">
        <w:rPr>
          <w:rFonts w:eastAsia="標楷體" w:cs="Arial" w:hint="eastAsia"/>
        </w:rPr>
        <w:t>（八）</w:t>
      </w:r>
      <w:r w:rsidR="00A42CD7" w:rsidRPr="002D5A39">
        <w:rPr>
          <w:rFonts w:eastAsia="標楷體" w:cs="Arial" w:hint="eastAsia"/>
        </w:rPr>
        <w:t>學生符合每學期應修學分數之上下限規定，畢業班學生如因已達到畢業學分數之要求則不在此限，惟需填具回條以示負責。各學制學生每學期修習學分數如下表：</w:t>
      </w:r>
    </w:p>
    <w:tbl>
      <w:tblPr>
        <w:tblW w:w="9611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26"/>
        <w:gridCol w:w="1276"/>
        <w:gridCol w:w="1134"/>
        <w:gridCol w:w="1134"/>
        <w:gridCol w:w="4786"/>
      </w:tblGrid>
      <w:tr w:rsidR="00A42CD7" w:rsidRPr="002D5A39" w:rsidTr="00AE3763">
        <w:trPr>
          <w:cantSplit/>
          <w:trHeight w:val="360"/>
          <w:jc w:val="right"/>
        </w:trPr>
        <w:tc>
          <w:tcPr>
            <w:tcW w:w="128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 w:hint="eastAsia"/>
                <w:bCs/>
              </w:rPr>
              <w:t>學</w:t>
            </w:r>
            <w:r w:rsidRPr="002D5A39">
              <w:rPr>
                <w:rFonts w:eastAsia="標楷體" w:cs="Arial" w:hint="eastAsia"/>
                <w:bCs/>
              </w:rPr>
              <w:t xml:space="preserve"> </w:t>
            </w:r>
            <w:r w:rsidRPr="002D5A39">
              <w:rPr>
                <w:rFonts w:eastAsia="標楷體" w:cs="Arial" w:hint="eastAsia"/>
                <w:bCs/>
              </w:rPr>
              <w:t>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 w:hint="eastAsia"/>
                <w:bCs/>
              </w:rPr>
              <w:t>年</w:t>
            </w:r>
            <w:r w:rsidRPr="002D5A39">
              <w:rPr>
                <w:rFonts w:eastAsia="標楷體" w:cs="Arial" w:hint="eastAsia"/>
                <w:bCs/>
              </w:rPr>
              <w:t xml:space="preserve"> </w:t>
            </w:r>
            <w:r w:rsidRPr="002D5A39">
              <w:rPr>
                <w:rFonts w:eastAsia="標楷體" w:cs="Arial" w:hint="eastAsia"/>
                <w:bCs/>
              </w:rPr>
              <w:t>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 w:hint="eastAsia"/>
                <w:bCs/>
              </w:rPr>
              <w:t>每學期修習學分數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 w:hint="eastAsia"/>
                <w:bCs/>
              </w:rPr>
              <w:t>備</w:t>
            </w:r>
            <w:r w:rsidRPr="002D5A39">
              <w:rPr>
                <w:rFonts w:eastAsia="標楷體" w:cs="Arial" w:hint="eastAsia"/>
                <w:bCs/>
              </w:rPr>
              <w:t xml:space="preserve"> </w:t>
            </w:r>
            <w:proofErr w:type="gramStart"/>
            <w:r w:rsidRPr="002D5A39">
              <w:rPr>
                <w:rFonts w:eastAsia="標楷體" w:cs="Arial" w:hint="eastAsia"/>
                <w:bCs/>
              </w:rPr>
              <w:t>註</w:t>
            </w:r>
            <w:proofErr w:type="gramEnd"/>
          </w:p>
        </w:tc>
      </w:tr>
      <w:tr w:rsidR="00A42CD7" w:rsidRPr="002D5A39" w:rsidTr="00AE3763">
        <w:trPr>
          <w:cantSplit/>
          <w:trHeight w:val="268"/>
          <w:jc w:val="right"/>
        </w:trPr>
        <w:tc>
          <w:tcPr>
            <w:tcW w:w="128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 w:hint="eastAsia"/>
                <w:bCs/>
              </w:rPr>
              <w:t>下限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 w:hint="eastAsia"/>
                <w:bCs/>
              </w:rPr>
              <w:t>上限</w:t>
            </w: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</w:tr>
      <w:tr w:rsidR="00A42CD7" w:rsidRPr="002D5A39" w:rsidTr="00AE3763">
        <w:trPr>
          <w:cantSplit/>
          <w:trHeight w:hRule="exact" w:val="388"/>
          <w:jc w:val="right"/>
        </w:trPr>
        <w:tc>
          <w:tcPr>
            <w:tcW w:w="555" w:type="dxa"/>
            <w:vMerge w:val="restart"/>
            <w:tcBorders>
              <w:top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ind w:firstLineChars="10" w:firstLine="24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大學部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四技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一至三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16</w:t>
            </w:r>
            <w:r w:rsidRPr="002D5A39">
              <w:rPr>
                <w:rFonts w:eastAsia="標楷體" w:cs="Arial"/>
                <w:color w:val="FF0000"/>
              </w:rPr>
              <w:t>(9)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25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</w:tcBorders>
            <w:vAlign w:val="center"/>
          </w:tcPr>
          <w:p w:rsidR="00A42CD7" w:rsidRPr="002D5A39" w:rsidRDefault="00A42CD7" w:rsidP="00AE3763">
            <w:pPr>
              <w:snapToGrid w:val="0"/>
              <w:ind w:left="233" w:hangingChars="97" w:hanging="233"/>
              <w:jc w:val="both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/>
                <w:bCs/>
              </w:rPr>
              <w:t>1.</w:t>
            </w:r>
            <w:r w:rsidRPr="002D5A39">
              <w:rPr>
                <w:rFonts w:eastAsia="標楷體" w:cs="Arial"/>
                <w:bCs/>
                <w:color w:val="FF0000"/>
              </w:rPr>
              <w:t>(</w:t>
            </w:r>
            <w:r w:rsidRPr="002D5A39">
              <w:rPr>
                <w:rFonts w:eastAsia="標楷體" w:cs="Arial"/>
                <w:bCs/>
                <w:color w:val="FF0000"/>
              </w:rPr>
              <w:t>括弧內</w:t>
            </w:r>
            <w:r w:rsidRPr="002D5A39">
              <w:rPr>
                <w:rFonts w:eastAsia="標楷體" w:cs="Arial"/>
                <w:bCs/>
                <w:color w:val="FF0000"/>
              </w:rPr>
              <w:t>)</w:t>
            </w:r>
            <w:r w:rsidRPr="002D5A39">
              <w:rPr>
                <w:rFonts w:eastAsia="標楷體" w:cs="Arial"/>
                <w:bCs/>
              </w:rPr>
              <w:t>之數字為</w:t>
            </w:r>
            <w:proofErr w:type="gramStart"/>
            <w:r w:rsidRPr="002D5A39">
              <w:rPr>
                <w:rFonts w:eastAsia="標楷體" w:cs="Arial"/>
                <w:color w:val="FF0000"/>
              </w:rPr>
              <w:t>進修部</w:t>
            </w:r>
            <w:r w:rsidRPr="002D5A39">
              <w:rPr>
                <w:rFonts w:eastAsia="標楷體" w:cs="Arial"/>
                <w:bCs/>
              </w:rPr>
              <w:t>每學期</w:t>
            </w:r>
            <w:proofErr w:type="gramEnd"/>
            <w:r w:rsidRPr="002D5A39">
              <w:rPr>
                <w:rFonts w:eastAsia="標楷體" w:cs="Arial"/>
                <w:bCs/>
              </w:rPr>
              <w:t>修習學分數之下限。</w:t>
            </w:r>
          </w:p>
          <w:p w:rsidR="00A42CD7" w:rsidRPr="002D5A39" w:rsidRDefault="00A42CD7" w:rsidP="00AE3763">
            <w:pPr>
              <w:snapToGrid w:val="0"/>
              <w:ind w:left="233" w:hangingChars="97" w:hanging="233"/>
              <w:jc w:val="both"/>
              <w:rPr>
                <w:rFonts w:eastAsia="標楷體" w:cs="Arial"/>
                <w:bCs/>
              </w:rPr>
            </w:pPr>
            <w:r w:rsidRPr="002D5A39">
              <w:rPr>
                <w:rFonts w:eastAsia="標楷體" w:cs="Arial"/>
                <w:bCs/>
              </w:rPr>
              <w:t>2.</w:t>
            </w:r>
            <w:r w:rsidRPr="002D5A39">
              <w:rPr>
                <w:rFonts w:eastAsia="標楷體" w:cs="Arial"/>
                <w:bCs/>
              </w:rPr>
              <w:t>申請通過修讀輔系、雙主修學生於第二階段可分發至</w:t>
            </w:r>
            <w:r w:rsidRPr="002D5A39">
              <w:rPr>
                <w:rFonts w:eastAsia="標楷體" w:cs="Arial"/>
                <w:bCs/>
              </w:rPr>
              <w:t>32</w:t>
            </w:r>
            <w:r w:rsidRPr="002D5A39">
              <w:rPr>
                <w:rFonts w:eastAsia="標楷體" w:cs="Arial"/>
                <w:bCs/>
              </w:rPr>
              <w:t>學分，唯超過</w:t>
            </w:r>
            <w:r w:rsidRPr="002D5A39">
              <w:rPr>
                <w:rFonts w:eastAsia="標楷體" w:cs="Arial"/>
                <w:bCs/>
              </w:rPr>
              <w:t>25</w:t>
            </w:r>
            <w:r w:rsidRPr="002D5A39">
              <w:rPr>
                <w:rFonts w:eastAsia="標楷體" w:cs="Arial"/>
                <w:bCs/>
              </w:rPr>
              <w:t>學分以上之科目須為</w:t>
            </w:r>
            <w:r w:rsidR="0006771C" w:rsidRPr="002D5A39">
              <w:rPr>
                <w:rFonts w:eastAsia="標楷體" w:cs="Arial" w:hint="eastAsia"/>
              </w:rPr>
              <w:t>非原屬系之專業科目</w:t>
            </w:r>
            <w:r w:rsidRPr="002D5A39">
              <w:rPr>
                <w:rFonts w:eastAsia="標楷體" w:cs="Arial"/>
                <w:bCs/>
              </w:rPr>
              <w:t>。</w:t>
            </w:r>
          </w:p>
          <w:p w:rsidR="00A42CD7" w:rsidRPr="002D5A39" w:rsidRDefault="00A42CD7" w:rsidP="00AE3763">
            <w:pPr>
              <w:snapToGrid w:val="0"/>
              <w:ind w:left="252" w:hangingChars="105" w:hanging="252"/>
              <w:jc w:val="both"/>
              <w:rPr>
                <w:rFonts w:eastAsia="標楷體" w:cs="Arial"/>
              </w:rPr>
            </w:pPr>
            <w:r w:rsidRPr="002D5A39">
              <w:rPr>
                <w:rFonts w:eastAsia="標楷體" w:cs="Arial"/>
                <w:bCs/>
              </w:rPr>
              <w:t>3.</w:t>
            </w:r>
            <w:r w:rsidRPr="002D5A39">
              <w:rPr>
                <w:rFonts w:eastAsia="標楷體" w:cs="Arial"/>
                <w:bCs/>
              </w:rPr>
              <w:t>轉學生於加退選階段可加選至</w:t>
            </w:r>
            <w:r w:rsidRPr="002D5A39">
              <w:rPr>
                <w:rFonts w:eastAsia="標楷體" w:cs="Arial"/>
                <w:bCs/>
              </w:rPr>
              <w:t>28</w:t>
            </w:r>
            <w:r w:rsidRPr="002D5A39">
              <w:rPr>
                <w:rFonts w:eastAsia="標楷體" w:cs="Arial"/>
                <w:bCs/>
              </w:rPr>
              <w:t>學分。</w:t>
            </w:r>
          </w:p>
        </w:tc>
      </w:tr>
      <w:tr w:rsidR="00A42CD7" w:rsidRPr="002D5A39" w:rsidTr="00AE3763">
        <w:trPr>
          <w:cantSplit/>
          <w:trHeight w:hRule="exact" w:val="397"/>
          <w:jc w:val="right"/>
        </w:trPr>
        <w:tc>
          <w:tcPr>
            <w:tcW w:w="555" w:type="dxa"/>
            <w:vMerge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四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9</w:t>
            </w:r>
            <w:r w:rsidRPr="002D5A39">
              <w:rPr>
                <w:rFonts w:eastAsia="標楷體" w:cs="Arial"/>
                <w:color w:val="FF0000"/>
              </w:rPr>
              <w:t>(6)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25</w:t>
            </w:r>
          </w:p>
        </w:tc>
        <w:tc>
          <w:tcPr>
            <w:tcW w:w="4786" w:type="dxa"/>
            <w:vMerge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</w:tr>
      <w:tr w:rsidR="00A42CD7" w:rsidRPr="002D5A39" w:rsidTr="00AE3763">
        <w:trPr>
          <w:cantSplit/>
          <w:trHeight w:val="382"/>
          <w:jc w:val="right"/>
        </w:trPr>
        <w:tc>
          <w:tcPr>
            <w:tcW w:w="555" w:type="dxa"/>
            <w:vMerge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二技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9</w:t>
            </w:r>
            <w:r w:rsidRPr="002D5A39">
              <w:rPr>
                <w:rFonts w:eastAsia="標楷體" w:cs="Arial"/>
                <w:color w:val="FF0000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25</w:t>
            </w:r>
          </w:p>
        </w:tc>
        <w:tc>
          <w:tcPr>
            <w:tcW w:w="4786" w:type="dxa"/>
            <w:vMerge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</w:tr>
      <w:tr w:rsidR="00A42CD7" w:rsidRPr="002D5A39" w:rsidTr="00AE3763">
        <w:trPr>
          <w:cantSplit/>
          <w:trHeight w:val="350"/>
          <w:jc w:val="right"/>
        </w:trPr>
        <w:tc>
          <w:tcPr>
            <w:tcW w:w="555" w:type="dxa"/>
            <w:vMerge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9</w:t>
            </w:r>
            <w:r w:rsidRPr="002D5A39">
              <w:rPr>
                <w:rFonts w:eastAsia="標楷體" w:cs="Arial"/>
                <w:color w:val="FF000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25</w:t>
            </w:r>
          </w:p>
        </w:tc>
        <w:tc>
          <w:tcPr>
            <w:tcW w:w="4786" w:type="dxa"/>
            <w:vMerge/>
            <w:vAlign w:val="center"/>
          </w:tcPr>
          <w:p w:rsidR="00A42CD7" w:rsidRPr="002D5A39" w:rsidRDefault="00A42CD7" w:rsidP="00AE3763">
            <w:pPr>
              <w:spacing w:before="100" w:beforeAutospacing="1"/>
              <w:rPr>
                <w:rFonts w:eastAsia="標楷體" w:cs="Arial"/>
              </w:rPr>
            </w:pPr>
          </w:p>
        </w:tc>
      </w:tr>
      <w:tr w:rsidR="00A42CD7" w:rsidRPr="002D5A39" w:rsidTr="00AE3763">
        <w:trPr>
          <w:cantSplit/>
          <w:trHeight w:val="346"/>
          <w:jc w:val="right"/>
        </w:trPr>
        <w:tc>
          <w:tcPr>
            <w:tcW w:w="555" w:type="dxa"/>
            <w:vMerge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二專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一、二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/>
              </w:rPr>
              <w:t>25</w:t>
            </w:r>
          </w:p>
        </w:tc>
        <w:tc>
          <w:tcPr>
            <w:tcW w:w="4786" w:type="dxa"/>
            <w:vMerge/>
            <w:vAlign w:val="center"/>
          </w:tcPr>
          <w:p w:rsidR="00A42CD7" w:rsidRPr="002D5A39" w:rsidRDefault="00A42CD7" w:rsidP="00AE3763">
            <w:pPr>
              <w:spacing w:before="100" w:beforeAutospacing="1"/>
              <w:rPr>
                <w:rFonts w:eastAsia="標楷體" w:cs="Arial"/>
              </w:rPr>
            </w:pPr>
          </w:p>
        </w:tc>
      </w:tr>
      <w:tr w:rsidR="00A42CD7" w:rsidRPr="002D5A39" w:rsidTr="00AE3763">
        <w:trPr>
          <w:cantSplit/>
          <w:trHeight w:val="729"/>
          <w:jc w:val="right"/>
        </w:trPr>
        <w:tc>
          <w:tcPr>
            <w:tcW w:w="1281" w:type="dxa"/>
            <w:gridSpan w:val="2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碩士班</w:t>
            </w:r>
          </w:p>
        </w:tc>
        <w:tc>
          <w:tcPr>
            <w:tcW w:w="1276" w:type="dxa"/>
            <w:vAlign w:val="center"/>
          </w:tcPr>
          <w:p w:rsidR="00A42CD7" w:rsidRPr="002D5A39" w:rsidRDefault="00A42CD7" w:rsidP="00AE3763">
            <w:pPr>
              <w:spacing w:before="100" w:beforeAutospacing="1"/>
              <w:jc w:val="center"/>
              <w:rPr>
                <w:rFonts w:eastAsia="標楷體" w:cs="Arial"/>
                <w:w w:val="90"/>
              </w:rPr>
            </w:pPr>
            <w:r w:rsidRPr="002D5A39">
              <w:rPr>
                <w:rFonts w:eastAsia="標楷體" w:cs="Arial" w:hint="eastAsia"/>
                <w:w w:val="90"/>
              </w:rPr>
              <w:t>碩一、碩二</w:t>
            </w:r>
          </w:p>
        </w:tc>
        <w:tc>
          <w:tcPr>
            <w:tcW w:w="7054" w:type="dxa"/>
            <w:gridSpan w:val="3"/>
            <w:vAlign w:val="center"/>
          </w:tcPr>
          <w:p w:rsidR="00A42CD7" w:rsidRPr="002D5A39" w:rsidRDefault="00A42CD7" w:rsidP="00AE3763">
            <w:pPr>
              <w:spacing w:before="100" w:beforeAutospacing="1"/>
              <w:rPr>
                <w:rFonts w:eastAsia="標楷體" w:cs="Arial"/>
              </w:rPr>
            </w:pPr>
            <w:r w:rsidRPr="002D5A39">
              <w:rPr>
                <w:rFonts w:eastAsia="標楷體" w:cs="Arial" w:hint="eastAsia"/>
              </w:rPr>
              <w:t>第</w:t>
            </w:r>
            <w:r w:rsidRPr="002D5A39">
              <w:rPr>
                <w:rFonts w:eastAsia="標楷體" w:cs="Arial" w:hint="eastAsia"/>
              </w:rPr>
              <w:t>1</w:t>
            </w:r>
            <w:r w:rsidRPr="002D5A39">
              <w:rPr>
                <w:rFonts w:eastAsia="標楷體" w:cs="Arial" w:hint="eastAsia"/>
              </w:rPr>
              <w:t>學年第</w:t>
            </w:r>
            <w:r w:rsidRPr="002D5A39">
              <w:rPr>
                <w:rFonts w:eastAsia="標楷體" w:cs="Arial" w:hint="eastAsia"/>
              </w:rPr>
              <w:t>1</w:t>
            </w:r>
            <w:r w:rsidRPr="002D5A39">
              <w:rPr>
                <w:rFonts w:eastAsia="標楷體" w:cs="Arial" w:hint="eastAsia"/>
              </w:rPr>
              <w:t>學期</w:t>
            </w:r>
            <w:r w:rsidRPr="002D5A39">
              <w:rPr>
                <w:rFonts w:eastAsia="標楷體" w:cs="Arial" w:hint="eastAsia"/>
                <w:bCs/>
              </w:rPr>
              <w:t>修習學分數至少</w:t>
            </w:r>
            <w:r w:rsidRPr="002D5A39">
              <w:rPr>
                <w:rFonts w:eastAsia="標楷體" w:cs="Arial" w:hint="eastAsia"/>
                <w:bCs/>
              </w:rPr>
              <w:t>6</w:t>
            </w:r>
            <w:r w:rsidRPr="002D5A39">
              <w:rPr>
                <w:rFonts w:eastAsia="標楷體" w:cs="Arial" w:hint="eastAsia"/>
                <w:bCs/>
              </w:rPr>
              <w:t>學分，至多</w:t>
            </w:r>
            <w:r w:rsidRPr="002D5A39">
              <w:rPr>
                <w:rFonts w:eastAsia="標楷體" w:cs="Arial" w:hint="eastAsia"/>
                <w:bCs/>
              </w:rPr>
              <w:t>16</w:t>
            </w:r>
            <w:r w:rsidRPr="002D5A39">
              <w:rPr>
                <w:rFonts w:eastAsia="標楷體" w:cs="Arial" w:hint="eastAsia"/>
                <w:bCs/>
              </w:rPr>
              <w:t>學</w:t>
            </w:r>
            <w:r w:rsidRPr="002D5A39">
              <w:rPr>
                <w:rFonts w:eastAsia="標楷體" w:cs="Arial" w:hint="eastAsia"/>
              </w:rPr>
              <w:t>分；其餘各學期至少</w:t>
            </w:r>
            <w:r w:rsidRPr="002D5A39">
              <w:rPr>
                <w:rFonts w:eastAsia="標楷體" w:cs="Arial" w:hint="eastAsia"/>
              </w:rPr>
              <w:t>3</w:t>
            </w:r>
            <w:r w:rsidRPr="002D5A39">
              <w:rPr>
                <w:rFonts w:eastAsia="標楷體" w:cs="Arial" w:hint="eastAsia"/>
              </w:rPr>
              <w:t>學分，至多</w:t>
            </w:r>
            <w:r w:rsidRPr="002D5A39">
              <w:rPr>
                <w:rFonts w:eastAsia="標楷體" w:cs="Arial" w:hint="eastAsia"/>
              </w:rPr>
              <w:t>16</w:t>
            </w:r>
            <w:r w:rsidRPr="002D5A39">
              <w:rPr>
                <w:rFonts w:eastAsia="標楷體" w:cs="Arial" w:hint="eastAsia"/>
              </w:rPr>
              <w:t>學分為原則。</w:t>
            </w:r>
          </w:p>
        </w:tc>
      </w:tr>
    </w:tbl>
    <w:p w:rsidR="00A42CD7" w:rsidRPr="002D5A39" w:rsidRDefault="0008623F" w:rsidP="00445DD2">
      <w:pPr>
        <w:ind w:leftChars="236" w:left="705" w:hangingChars="58" w:hanging="139"/>
        <w:rPr>
          <w:rFonts w:eastAsia="標楷體" w:cs="Arial"/>
        </w:rPr>
      </w:pPr>
      <w:r w:rsidRPr="002D5A39">
        <w:rPr>
          <w:rFonts w:eastAsia="標楷體" w:cs="Arial" w:hint="eastAsia"/>
        </w:rPr>
        <w:t>（九）</w:t>
      </w:r>
      <w:r w:rsidR="00A42CD7" w:rsidRPr="002D5A39">
        <w:rPr>
          <w:rFonts w:eastAsia="標楷體" w:cs="Arial" w:hint="eastAsia"/>
        </w:rPr>
        <w:t>如有選課問題，請洽：</w:t>
      </w:r>
    </w:p>
    <w:p w:rsidR="00A42CD7" w:rsidRPr="002D5A39" w:rsidRDefault="00EF5865" w:rsidP="00445DD2">
      <w:pPr>
        <w:ind w:leftChars="295" w:left="708" w:firstLineChars="236" w:firstLine="566"/>
        <w:rPr>
          <w:rFonts w:eastAsia="標楷體" w:cs="Arial"/>
        </w:rPr>
      </w:pPr>
      <w:r w:rsidRPr="002D5A39">
        <w:rPr>
          <w:rFonts w:eastAsia="標楷體" w:cs="Arial" w:hint="eastAsia"/>
        </w:rPr>
        <w:t>●</w:t>
      </w:r>
      <w:r w:rsidR="00A42CD7" w:rsidRPr="002D5A39">
        <w:rPr>
          <w:rFonts w:eastAsia="標楷體" w:cs="Arial" w:hint="eastAsia"/>
        </w:rPr>
        <w:t>日間部：課</w:t>
      </w:r>
      <w:proofErr w:type="gramStart"/>
      <w:r w:rsidR="00A42CD7" w:rsidRPr="002D5A39">
        <w:rPr>
          <w:rFonts w:eastAsia="標楷體" w:cs="Arial" w:hint="eastAsia"/>
        </w:rPr>
        <w:t>務</w:t>
      </w:r>
      <w:proofErr w:type="gramEnd"/>
      <w:r w:rsidR="00A42CD7" w:rsidRPr="002D5A39">
        <w:rPr>
          <w:rFonts w:eastAsia="標楷體" w:cs="Arial" w:hint="eastAsia"/>
        </w:rPr>
        <w:t>組</w:t>
      </w:r>
      <w:r w:rsidR="00A42CD7" w:rsidRPr="002D5A39">
        <w:rPr>
          <w:rFonts w:eastAsia="標楷體" w:cs="Arial" w:hint="eastAsia"/>
        </w:rPr>
        <w:t>04-23892088</w:t>
      </w:r>
      <w:r w:rsidR="00A42CD7" w:rsidRPr="002D5A39">
        <w:rPr>
          <w:rFonts w:eastAsia="標楷體" w:cs="Arial" w:hint="eastAsia"/>
        </w:rPr>
        <w:t>轉</w:t>
      </w:r>
      <w:r w:rsidR="00A42CD7" w:rsidRPr="002D5A39">
        <w:rPr>
          <w:rFonts w:eastAsia="標楷體" w:cs="Arial" w:hint="eastAsia"/>
        </w:rPr>
        <w:t>1612</w:t>
      </w:r>
      <w:r w:rsidR="00A42CD7" w:rsidRPr="002D5A39">
        <w:rPr>
          <w:rFonts w:eastAsia="標楷體" w:cs="Arial" w:hint="eastAsia"/>
        </w:rPr>
        <w:t>、</w:t>
      </w:r>
      <w:r w:rsidR="00A42CD7" w:rsidRPr="002D5A39">
        <w:rPr>
          <w:rFonts w:eastAsia="標楷體" w:cs="Arial" w:hint="eastAsia"/>
        </w:rPr>
        <w:t>1613</w:t>
      </w:r>
    </w:p>
    <w:p w:rsidR="00A42CD7" w:rsidRPr="002D5A39" w:rsidRDefault="00EF5865" w:rsidP="004927BD">
      <w:pPr>
        <w:ind w:leftChars="530" w:left="2532" w:hangingChars="525" w:hanging="1260"/>
        <w:rPr>
          <w:rFonts w:eastAsia="標楷體" w:cs="Arial"/>
        </w:rPr>
      </w:pPr>
      <w:r w:rsidRPr="002D5A39">
        <w:rPr>
          <w:rFonts w:eastAsia="標楷體" w:cs="Arial" w:hint="eastAsia"/>
        </w:rPr>
        <w:t>●</w:t>
      </w:r>
      <w:r w:rsidR="00A42CD7" w:rsidRPr="002D5A39">
        <w:rPr>
          <w:rFonts w:eastAsia="標楷體" w:cs="Arial" w:hint="eastAsia"/>
        </w:rPr>
        <w:t>進修部：教務組</w:t>
      </w:r>
      <w:r w:rsidR="00A42CD7" w:rsidRPr="002D5A39">
        <w:rPr>
          <w:rFonts w:eastAsia="標楷體" w:cs="Arial" w:hint="eastAsia"/>
        </w:rPr>
        <w:t>04-23892088</w:t>
      </w:r>
      <w:r w:rsidR="00A42CD7" w:rsidRPr="002D5A39">
        <w:rPr>
          <w:rFonts w:eastAsia="標楷體" w:cs="Arial" w:hint="eastAsia"/>
        </w:rPr>
        <w:t>轉</w:t>
      </w:r>
      <w:r w:rsidR="00A42CD7" w:rsidRPr="002D5A39">
        <w:rPr>
          <w:rFonts w:eastAsia="標楷體" w:cs="Arial" w:hint="eastAsia"/>
        </w:rPr>
        <w:t>2621</w:t>
      </w:r>
      <w:r w:rsidR="00A42CD7" w:rsidRPr="002D5A39">
        <w:rPr>
          <w:rFonts w:eastAsia="標楷體" w:cs="Arial" w:hint="eastAsia"/>
        </w:rPr>
        <w:t>，</w:t>
      </w:r>
      <w:r w:rsidR="004927BD">
        <w:rPr>
          <w:rFonts w:eastAsia="標楷體" w:cs="Arial" w:hint="eastAsia"/>
        </w:rPr>
        <w:t>2631</w:t>
      </w:r>
    </w:p>
    <w:p w:rsidR="00A42CD7" w:rsidRPr="002D5A39" w:rsidRDefault="00A42CD7" w:rsidP="00445DD2">
      <w:pPr>
        <w:ind w:leftChars="295" w:left="708" w:firstLineChars="236" w:firstLine="566"/>
        <w:rPr>
          <w:rFonts w:eastAsia="標楷體" w:cs="Arial"/>
        </w:rPr>
      </w:pPr>
      <w:r w:rsidRPr="002D5A39">
        <w:rPr>
          <w:rFonts w:eastAsia="標楷體" w:cs="Arial" w:hint="eastAsia"/>
        </w:rPr>
        <w:t>如果是選課系統問題，請洽：</w:t>
      </w:r>
    </w:p>
    <w:p w:rsidR="00A42CD7" w:rsidRPr="002D5A39" w:rsidRDefault="00EF5865" w:rsidP="00445DD2">
      <w:pPr>
        <w:ind w:leftChars="295" w:left="708" w:firstLineChars="236" w:firstLine="566"/>
        <w:rPr>
          <w:rFonts w:eastAsia="標楷體" w:cs="Arial"/>
        </w:rPr>
      </w:pPr>
      <w:r w:rsidRPr="002D5A39">
        <w:rPr>
          <w:rFonts w:eastAsia="標楷體" w:cs="Arial" w:hint="eastAsia"/>
        </w:rPr>
        <w:t>●</w:t>
      </w:r>
      <w:r w:rsidR="00A42CD7" w:rsidRPr="002D5A39">
        <w:rPr>
          <w:rFonts w:eastAsia="標楷體" w:cs="Arial" w:hint="eastAsia"/>
        </w:rPr>
        <w:t>資訊網路中心</w:t>
      </w:r>
      <w:r w:rsidR="00A42CD7" w:rsidRPr="002D5A39">
        <w:rPr>
          <w:rFonts w:eastAsia="標楷體" w:cs="Arial" w:hint="eastAsia"/>
        </w:rPr>
        <w:t>04-23892088</w:t>
      </w:r>
      <w:r w:rsidR="00A42CD7" w:rsidRPr="002D5A39">
        <w:rPr>
          <w:rFonts w:eastAsia="標楷體" w:cs="Arial" w:hint="eastAsia"/>
        </w:rPr>
        <w:t>轉</w:t>
      </w:r>
      <w:r w:rsidR="00A42CD7" w:rsidRPr="002D5A39">
        <w:rPr>
          <w:rFonts w:eastAsia="標楷體" w:cs="Arial" w:hint="eastAsia"/>
        </w:rPr>
        <w:t>2831</w:t>
      </w:r>
      <w:r w:rsidR="00A42CD7" w:rsidRPr="002D5A39">
        <w:rPr>
          <w:rFonts w:eastAsia="標楷體" w:cs="Arial" w:hint="eastAsia"/>
        </w:rPr>
        <w:t>、</w:t>
      </w:r>
      <w:r w:rsidR="00A42CD7" w:rsidRPr="002D5A39">
        <w:rPr>
          <w:rFonts w:eastAsia="標楷體" w:cs="Arial" w:hint="eastAsia"/>
        </w:rPr>
        <w:t>2832</w:t>
      </w:r>
      <w:r w:rsidR="00A42CD7" w:rsidRPr="002D5A39">
        <w:rPr>
          <w:rFonts w:eastAsia="標楷體" w:cs="Arial" w:hint="eastAsia"/>
        </w:rPr>
        <w:t>。</w:t>
      </w:r>
    </w:p>
    <w:p w:rsidR="00345466" w:rsidRPr="002D5A39" w:rsidRDefault="0008623F" w:rsidP="00445DD2">
      <w:pPr>
        <w:ind w:leftChars="236" w:left="705" w:hangingChars="58" w:hanging="139"/>
        <w:rPr>
          <w:rFonts w:eastAsia="標楷體" w:cs="Arial"/>
        </w:rPr>
      </w:pPr>
      <w:r w:rsidRPr="002D5A39">
        <w:rPr>
          <w:rFonts w:eastAsia="標楷體" w:cs="Arial" w:hint="eastAsia"/>
        </w:rPr>
        <w:t>（十）</w:t>
      </w:r>
      <w:r w:rsidR="00A42CD7" w:rsidRPr="002D5A39">
        <w:rPr>
          <w:rFonts w:eastAsia="標楷體" w:cs="Arial" w:hint="eastAsia"/>
        </w:rPr>
        <w:t>本規定如有未盡事宜，悉依本校相關規定辦理。</w:t>
      </w:r>
    </w:p>
    <w:sectPr w:rsidR="00345466" w:rsidRPr="002D5A39" w:rsidSect="008C7246">
      <w:footerReference w:type="even" r:id="rId10"/>
      <w:footerReference w:type="default" r:id="rId11"/>
      <w:pgSz w:w="11906" w:h="16838" w:code="519"/>
      <w:pgMar w:top="993" w:right="707" w:bottom="567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7D" w:rsidRDefault="0063267D" w:rsidP="00780EE1">
      <w:r>
        <w:separator/>
      </w:r>
    </w:p>
  </w:endnote>
  <w:endnote w:type="continuationSeparator" w:id="0">
    <w:p w:rsidR="0063267D" w:rsidRDefault="0063267D" w:rsidP="007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B0" w:rsidRDefault="00EB3EB0" w:rsidP="007C05F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3EB0" w:rsidRDefault="00EB3E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B0" w:rsidRDefault="00EB3EB0" w:rsidP="007C05F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49D0">
      <w:rPr>
        <w:rStyle w:val="ad"/>
        <w:noProof/>
      </w:rPr>
      <w:t>1</w:t>
    </w:r>
    <w:r>
      <w:rPr>
        <w:rStyle w:val="ad"/>
      </w:rPr>
      <w:fldChar w:fldCharType="end"/>
    </w:r>
  </w:p>
  <w:p w:rsidR="00EB3EB0" w:rsidRDefault="00EB3E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7D" w:rsidRDefault="0063267D" w:rsidP="00780EE1">
      <w:r>
        <w:separator/>
      </w:r>
    </w:p>
  </w:footnote>
  <w:footnote w:type="continuationSeparator" w:id="0">
    <w:p w:rsidR="0063267D" w:rsidRDefault="0063267D" w:rsidP="0078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51"/>
    <w:multiLevelType w:val="hybridMultilevel"/>
    <w:tmpl w:val="201660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A35E9F"/>
    <w:multiLevelType w:val="hybridMultilevel"/>
    <w:tmpl w:val="F50E9BE0"/>
    <w:lvl w:ilvl="0" w:tplc="648A91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612FAA"/>
    <w:multiLevelType w:val="hybridMultilevel"/>
    <w:tmpl w:val="7F16CD72"/>
    <w:lvl w:ilvl="0" w:tplc="A5F4F2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7D59F6"/>
    <w:multiLevelType w:val="hybridMultilevel"/>
    <w:tmpl w:val="0D2800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5CD63E1"/>
    <w:multiLevelType w:val="hybridMultilevel"/>
    <w:tmpl w:val="04082A30"/>
    <w:lvl w:ilvl="0" w:tplc="1F3829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1A6ACB"/>
    <w:multiLevelType w:val="hybridMultilevel"/>
    <w:tmpl w:val="CDC45DE0"/>
    <w:lvl w:ilvl="0" w:tplc="AE1842E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BFE0BD6"/>
    <w:multiLevelType w:val="hybridMultilevel"/>
    <w:tmpl w:val="7F44D4F8"/>
    <w:lvl w:ilvl="0" w:tplc="0409000F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7">
    <w:nsid w:val="7C226D0B"/>
    <w:multiLevelType w:val="hybridMultilevel"/>
    <w:tmpl w:val="E3225096"/>
    <w:lvl w:ilvl="0" w:tplc="83EA17C2">
      <w:start w:val="1"/>
      <w:numFmt w:val="taiwaneseCountingThousand"/>
      <w:lvlText w:val="（%1）"/>
      <w:lvlJc w:val="left"/>
      <w:pPr>
        <w:ind w:left="170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EB"/>
    <w:rsid w:val="000018F4"/>
    <w:rsid w:val="000068D2"/>
    <w:rsid w:val="00007333"/>
    <w:rsid w:val="000109D2"/>
    <w:rsid w:val="00010AE3"/>
    <w:rsid w:val="000150F6"/>
    <w:rsid w:val="00016EB1"/>
    <w:rsid w:val="00017F6B"/>
    <w:rsid w:val="000225F1"/>
    <w:rsid w:val="00022BB1"/>
    <w:rsid w:val="00023A3F"/>
    <w:rsid w:val="00025883"/>
    <w:rsid w:val="00026847"/>
    <w:rsid w:val="00031EDF"/>
    <w:rsid w:val="00035A3C"/>
    <w:rsid w:val="00041C4A"/>
    <w:rsid w:val="000479F3"/>
    <w:rsid w:val="0005036F"/>
    <w:rsid w:val="00052996"/>
    <w:rsid w:val="00053D41"/>
    <w:rsid w:val="00054024"/>
    <w:rsid w:val="00054517"/>
    <w:rsid w:val="00055AA5"/>
    <w:rsid w:val="000567F6"/>
    <w:rsid w:val="00057CFD"/>
    <w:rsid w:val="00062B6A"/>
    <w:rsid w:val="00065014"/>
    <w:rsid w:val="00066A31"/>
    <w:rsid w:val="0006771C"/>
    <w:rsid w:val="000715EA"/>
    <w:rsid w:val="00074E17"/>
    <w:rsid w:val="000768BF"/>
    <w:rsid w:val="0008623F"/>
    <w:rsid w:val="00086ABC"/>
    <w:rsid w:val="00091807"/>
    <w:rsid w:val="00095906"/>
    <w:rsid w:val="00096D65"/>
    <w:rsid w:val="00097A2F"/>
    <w:rsid w:val="00097F3A"/>
    <w:rsid w:val="000A2031"/>
    <w:rsid w:val="000A3FE5"/>
    <w:rsid w:val="000A477D"/>
    <w:rsid w:val="000A560E"/>
    <w:rsid w:val="000A5A04"/>
    <w:rsid w:val="000A6A58"/>
    <w:rsid w:val="000A70A8"/>
    <w:rsid w:val="000B4825"/>
    <w:rsid w:val="000B4EFA"/>
    <w:rsid w:val="000B75C8"/>
    <w:rsid w:val="000B7A9D"/>
    <w:rsid w:val="000C192C"/>
    <w:rsid w:val="000C4930"/>
    <w:rsid w:val="000D051E"/>
    <w:rsid w:val="000D1AE2"/>
    <w:rsid w:val="000E0B5D"/>
    <w:rsid w:val="000E3E13"/>
    <w:rsid w:val="000E70AC"/>
    <w:rsid w:val="000F0A03"/>
    <w:rsid w:val="000F0CA1"/>
    <w:rsid w:val="000F3143"/>
    <w:rsid w:val="000F44CD"/>
    <w:rsid w:val="000F54B8"/>
    <w:rsid w:val="000F54D3"/>
    <w:rsid w:val="000F6C23"/>
    <w:rsid w:val="00103B6E"/>
    <w:rsid w:val="00105548"/>
    <w:rsid w:val="00114720"/>
    <w:rsid w:val="00122122"/>
    <w:rsid w:val="00123C58"/>
    <w:rsid w:val="00124174"/>
    <w:rsid w:val="00132FFB"/>
    <w:rsid w:val="00133A89"/>
    <w:rsid w:val="00135161"/>
    <w:rsid w:val="001354A7"/>
    <w:rsid w:val="00141425"/>
    <w:rsid w:val="00145531"/>
    <w:rsid w:val="00156CB3"/>
    <w:rsid w:val="001607C0"/>
    <w:rsid w:val="00161F3D"/>
    <w:rsid w:val="0016246D"/>
    <w:rsid w:val="00163692"/>
    <w:rsid w:val="00174C59"/>
    <w:rsid w:val="001750C8"/>
    <w:rsid w:val="00176FB0"/>
    <w:rsid w:val="00180AB7"/>
    <w:rsid w:val="001817BA"/>
    <w:rsid w:val="00184CD4"/>
    <w:rsid w:val="00185FC7"/>
    <w:rsid w:val="0018654C"/>
    <w:rsid w:val="00187EB0"/>
    <w:rsid w:val="00195ECD"/>
    <w:rsid w:val="00196F26"/>
    <w:rsid w:val="001A3761"/>
    <w:rsid w:val="001A4372"/>
    <w:rsid w:val="001A6C71"/>
    <w:rsid w:val="001B02B8"/>
    <w:rsid w:val="001B0BDA"/>
    <w:rsid w:val="001B294F"/>
    <w:rsid w:val="001B2B14"/>
    <w:rsid w:val="001B7148"/>
    <w:rsid w:val="001C0296"/>
    <w:rsid w:val="001C214D"/>
    <w:rsid w:val="001D1D61"/>
    <w:rsid w:val="001D3EBC"/>
    <w:rsid w:val="001E006F"/>
    <w:rsid w:val="001E06C8"/>
    <w:rsid w:val="001E2C1D"/>
    <w:rsid w:val="001E4B9B"/>
    <w:rsid w:val="001E593F"/>
    <w:rsid w:val="001E6AA3"/>
    <w:rsid w:val="001F0964"/>
    <w:rsid w:val="001F1188"/>
    <w:rsid w:val="001F210C"/>
    <w:rsid w:val="001F350A"/>
    <w:rsid w:val="001F4CDE"/>
    <w:rsid w:val="00200CF6"/>
    <w:rsid w:val="00202C1F"/>
    <w:rsid w:val="00204FAF"/>
    <w:rsid w:val="0020512D"/>
    <w:rsid w:val="0020604C"/>
    <w:rsid w:val="00207F2E"/>
    <w:rsid w:val="00207F41"/>
    <w:rsid w:val="00210B1C"/>
    <w:rsid w:val="00214ED7"/>
    <w:rsid w:val="002174AB"/>
    <w:rsid w:val="0022042F"/>
    <w:rsid w:val="00223EB2"/>
    <w:rsid w:val="00224131"/>
    <w:rsid w:val="00226B3E"/>
    <w:rsid w:val="00230395"/>
    <w:rsid w:val="00233228"/>
    <w:rsid w:val="00235E3D"/>
    <w:rsid w:val="002410CF"/>
    <w:rsid w:val="00241365"/>
    <w:rsid w:val="002423BD"/>
    <w:rsid w:val="00243B2D"/>
    <w:rsid w:val="0024487B"/>
    <w:rsid w:val="00245A9C"/>
    <w:rsid w:val="00262422"/>
    <w:rsid w:val="00263175"/>
    <w:rsid w:val="00264186"/>
    <w:rsid w:val="00265783"/>
    <w:rsid w:val="002708FB"/>
    <w:rsid w:val="00271A36"/>
    <w:rsid w:val="002723FF"/>
    <w:rsid w:val="00274405"/>
    <w:rsid w:val="00281962"/>
    <w:rsid w:val="00283FC2"/>
    <w:rsid w:val="00286762"/>
    <w:rsid w:val="002875E5"/>
    <w:rsid w:val="002A1D25"/>
    <w:rsid w:val="002A4C9B"/>
    <w:rsid w:val="002B04F7"/>
    <w:rsid w:val="002B0613"/>
    <w:rsid w:val="002B1468"/>
    <w:rsid w:val="002B6117"/>
    <w:rsid w:val="002C22E2"/>
    <w:rsid w:val="002C3EB8"/>
    <w:rsid w:val="002C4C69"/>
    <w:rsid w:val="002D23C6"/>
    <w:rsid w:val="002D276F"/>
    <w:rsid w:val="002D3025"/>
    <w:rsid w:val="002D5A39"/>
    <w:rsid w:val="002E089C"/>
    <w:rsid w:val="002E1D58"/>
    <w:rsid w:val="002E477C"/>
    <w:rsid w:val="00300301"/>
    <w:rsid w:val="003059A3"/>
    <w:rsid w:val="00312F8F"/>
    <w:rsid w:val="003173AC"/>
    <w:rsid w:val="003174F3"/>
    <w:rsid w:val="00323361"/>
    <w:rsid w:val="003234B0"/>
    <w:rsid w:val="003277B7"/>
    <w:rsid w:val="00331CCB"/>
    <w:rsid w:val="0033695F"/>
    <w:rsid w:val="00342338"/>
    <w:rsid w:val="003425D5"/>
    <w:rsid w:val="00342B3F"/>
    <w:rsid w:val="00344457"/>
    <w:rsid w:val="00345466"/>
    <w:rsid w:val="00345501"/>
    <w:rsid w:val="00345A22"/>
    <w:rsid w:val="00352E46"/>
    <w:rsid w:val="003563EE"/>
    <w:rsid w:val="003579F1"/>
    <w:rsid w:val="00357EB1"/>
    <w:rsid w:val="00360496"/>
    <w:rsid w:val="00363CDD"/>
    <w:rsid w:val="00364BDC"/>
    <w:rsid w:val="00364BF6"/>
    <w:rsid w:val="00364DA1"/>
    <w:rsid w:val="00365C99"/>
    <w:rsid w:val="0036712B"/>
    <w:rsid w:val="0036770A"/>
    <w:rsid w:val="00367D62"/>
    <w:rsid w:val="003714BF"/>
    <w:rsid w:val="003717FD"/>
    <w:rsid w:val="00372114"/>
    <w:rsid w:val="00372BC5"/>
    <w:rsid w:val="00373EC9"/>
    <w:rsid w:val="00374462"/>
    <w:rsid w:val="003779F0"/>
    <w:rsid w:val="0038370F"/>
    <w:rsid w:val="00383DFD"/>
    <w:rsid w:val="00385D5D"/>
    <w:rsid w:val="00390EF9"/>
    <w:rsid w:val="00396839"/>
    <w:rsid w:val="003A0993"/>
    <w:rsid w:val="003A20B8"/>
    <w:rsid w:val="003A5B7A"/>
    <w:rsid w:val="003B193D"/>
    <w:rsid w:val="003B632E"/>
    <w:rsid w:val="003B6D3C"/>
    <w:rsid w:val="003B742B"/>
    <w:rsid w:val="003C245A"/>
    <w:rsid w:val="003C349C"/>
    <w:rsid w:val="003C3905"/>
    <w:rsid w:val="003C49D0"/>
    <w:rsid w:val="003C4EB0"/>
    <w:rsid w:val="003C5E31"/>
    <w:rsid w:val="003C6B96"/>
    <w:rsid w:val="003D00B1"/>
    <w:rsid w:val="003D4A65"/>
    <w:rsid w:val="003D500E"/>
    <w:rsid w:val="003E4710"/>
    <w:rsid w:val="003E4DFA"/>
    <w:rsid w:val="003E6531"/>
    <w:rsid w:val="003E65B6"/>
    <w:rsid w:val="003F09AC"/>
    <w:rsid w:val="003F32C6"/>
    <w:rsid w:val="003F4B40"/>
    <w:rsid w:val="003F6A60"/>
    <w:rsid w:val="00404850"/>
    <w:rsid w:val="0040655C"/>
    <w:rsid w:val="0041777D"/>
    <w:rsid w:val="00420AB7"/>
    <w:rsid w:val="0042514D"/>
    <w:rsid w:val="004304B2"/>
    <w:rsid w:val="004309F1"/>
    <w:rsid w:val="00430AEE"/>
    <w:rsid w:val="00433C9B"/>
    <w:rsid w:val="004358FB"/>
    <w:rsid w:val="00440D3F"/>
    <w:rsid w:val="00442843"/>
    <w:rsid w:val="00444C19"/>
    <w:rsid w:val="00445DD2"/>
    <w:rsid w:val="00447D6F"/>
    <w:rsid w:val="00450D37"/>
    <w:rsid w:val="00454F7F"/>
    <w:rsid w:val="0045514A"/>
    <w:rsid w:val="00456F78"/>
    <w:rsid w:val="00461943"/>
    <w:rsid w:val="00462B41"/>
    <w:rsid w:val="0046335D"/>
    <w:rsid w:val="004656DF"/>
    <w:rsid w:val="00470817"/>
    <w:rsid w:val="00471391"/>
    <w:rsid w:val="00471942"/>
    <w:rsid w:val="00472064"/>
    <w:rsid w:val="00476D20"/>
    <w:rsid w:val="00477DE8"/>
    <w:rsid w:val="00477E30"/>
    <w:rsid w:val="00481186"/>
    <w:rsid w:val="0048389C"/>
    <w:rsid w:val="00483E08"/>
    <w:rsid w:val="004851A6"/>
    <w:rsid w:val="004913EA"/>
    <w:rsid w:val="00491B91"/>
    <w:rsid w:val="004927BD"/>
    <w:rsid w:val="00493E25"/>
    <w:rsid w:val="00494862"/>
    <w:rsid w:val="00495433"/>
    <w:rsid w:val="004A241E"/>
    <w:rsid w:val="004A76A2"/>
    <w:rsid w:val="004B31F9"/>
    <w:rsid w:val="004B701D"/>
    <w:rsid w:val="004C0D93"/>
    <w:rsid w:val="004C2929"/>
    <w:rsid w:val="004C30D0"/>
    <w:rsid w:val="004C38CC"/>
    <w:rsid w:val="004C4661"/>
    <w:rsid w:val="004D0BC4"/>
    <w:rsid w:val="004D12F6"/>
    <w:rsid w:val="004D4D06"/>
    <w:rsid w:val="004E3CE0"/>
    <w:rsid w:val="004E6754"/>
    <w:rsid w:val="004E7CE0"/>
    <w:rsid w:val="004F0FEC"/>
    <w:rsid w:val="004F14F3"/>
    <w:rsid w:val="004F1F1B"/>
    <w:rsid w:val="004F26C8"/>
    <w:rsid w:val="004F55F6"/>
    <w:rsid w:val="004F57DA"/>
    <w:rsid w:val="00501FA7"/>
    <w:rsid w:val="00502D24"/>
    <w:rsid w:val="00504DCA"/>
    <w:rsid w:val="00505026"/>
    <w:rsid w:val="005109DD"/>
    <w:rsid w:val="00514972"/>
    <w:rsid w:val="005214BC"/>
    <w:rsid w:val="005242C4"/>
    <w:rsid w:val="00524451"/>
    <w:rsid w:val="0052482B"/>
    <w:rsid w:val="00526562"/>
    <w:rsid w:val="005302F9"/>
    <w:rsid w:val="00531BEC"/>
    <w:rsid w:val="00537BB2"/>
    <w:rsid w:val="00542FC8"/>
    <w:rsid w:val="005559B2"/>
    <w:rsid w:val="00556229"/>
    <w:rsid w:val="00556A32"/>
    <w:rsid w:val="00557398"/>
    <w:rsid w:val="0056304E"/>
    <w:rsid w:val="00564457"/>
    <w:rsid w:val="00565C49"/>
    <w:rsid w:val="0056681A"/>
    <w:rsid w:val="00570ED1"/>
    <w:rsid w:val="00571A6A"/>
    <w:rsid w:val="0058012A"/>
    <w:rsid w:val="00580779"/>
    <w:rsid w:val="00584FA4"/>
    <w:rsid w:val="005856EF"/>
    <w:rsid w:val="005A320C"/>
    <w:rsid w:val="005A421F"/>
    <w:rsid w:val="005A51EC"/>
    <w:rsid w:val="005A73B0"/>
    <w:rsid w:val="005B5830"/>
    <w:rsid w:val="005B6BFB"/>
    <w:rsid w:val="005C1200"/>
    <w:rsid w:val="005C1B11"/>
    <w:rsid w:val="005C2A1D"/>
    <w:rsid w:val="005C40E5"/>
    <w:rsid w:val="005C4138"/>
    <w:rsid w:val="005E052E"/>
    <w:rsid w:val="005E07FB"/>
    <w:rsid w:val="005E2B25"/>
    <w:rsid w:val="005E37ED"/>
    <w:rsid w:val="005E61D0"/>
    <w:rsid w:val="005F0E2B"/>
    <w:rsid w:val="005F30BF"/>
    <w:rsid w:val="005F38BB"/>
    <w:rsid w:val="005F3CA2"/>
    <w:rsid w:val="005F69FE"/>
    <w:rsid w:val="005F7923"/>
    <w:rsid w:val="005F794E"/>
    <w:rsid w:val="005F7FC4"/>
    <w:rsid w:val="00601551"/>
    <w:rsid w:val="00601808"/>
    <w:rsid w:val="006070A2"/>
    <w:rsid w:val="00607D50"/>
    <w:rsid w:val="006130AF"/>
    <w:rsid w:val="00613CDE"/>
    <w:rsid w:val="00614BE9"/>
    <w:rsid w:val="00616AA1"/>
    <w:rsid w:val="00617BBE"/>
    <w:rsid w:val="00622875"/>
    <w:rsid w:val="00627FF5"/>
    <w:rsid w:val="006325E0"/>
    <w:rsid w:val="0063267D"/>
    <w:rsid w:val="006360C6"/>
    <w:rsid w:val="00637480"/>
    <w:rsid w:val="00640543"/>
    <w:rsid w:val="00641335"/>
    <w:rsid w:val="0064523D"/>
    <w:rsid w:val="00651936"/>
    <w:rsid w:val="00653A63"/>
    <w:rsid w:val="00656A48"/>
    <w:rsid w:val="00657C2F"/>
    <w:rsid w:val="00657DCD"/>
    <w:rsid w:val="00662778"/>
    <w:rsid w:val="00667E96"/>
    <w:rsid w:val="00670B6A"/>
    <w:rsid w:val="00681A02"/>
    <w:rsid w:val="00682C6A"/>
    <w:rsid w:val="00683D28"/>
    <w:rsid w:val="0068554D"/>
    <w:rsid w:val="00686EC6"/>
    <w:rsid w:val="006927D1"/>
    <w:rsid w:val="0069396E"/>
    <w:rsid w:val="00693CEA"/>
    <w:rsid w:val="006967F2"/>
    <w:rsid w:val="006A2639"/>
    <w:rsid w:val="006A44BE"/>
    <w:rsid w:val="006A6236"/>
    <w:rsid w:val="006B098B"/>
    <w:rsid w:val="006B48C8"/>
    <w:rsid w:val="006B4E6B"/>
    <w:rsid w:val="006B506C"/>
    <w:rsid w:val="006C0724"/>
    <w:rsid w:val="006C25DF"/>
    <w:rsid w:val="006C39AE"/>
    <w:rsid w:val="006C522B"/>
    <w:rsid w:val="006D02A2"/>
    <w:rsid w:val="006D032C"/>
    <w:rsid w:val="006D2778"/>
    <w:rsid w:val="006D2929"/>
    <w:rsid w:val="006D4275"/>
    <w:rsid w:val="006D516A"/>
    <w:rsid w:val="006E11E2"/>
    <w:rsid w:val="006E2569"/>
    <w:rsid w:val="006E3D8A"/>
    <w:rsid w:val="006E45F9"/>
    <w:rsid w:val="006E55A1"/>
    <w:rsid w:val="006F2CD8"/>
    <w:rsid w:val="006F36F1"/>
    <w:rsid w:val="006F3950"/>
    <w:rsid w:val="006F48CF"/>
    <w:rsid w:val="007003FD"/>
    <w:rsid w:val="00701041"/>
    <w:rsid w:val="0070136D"/>
    <w:rsid w:val="00702222"/>
    <w:rsid w:val="0070368D"/>
    <w:rsid w:val="007044E3"/>
    <w:rsid w:val="007060CB"/>
    <w:rsid w:val="00707A38"/>
    <w:rsid w:val="007133CE"/>
    <w:rsid w:val="007178E4"/>
    <w:rsid w:val="00720C8C"/>
    <w:rsid w:val="007222B0"/>
    <w:rsid w:val="00731491"/>
    <w:rsid w:val="00732455"/>
    <w:rsid w:val="00732F9A"/>
    <w:rsid w:val="007361C5"/>
    <w:rsid w:val="00751696"/>
    <w:rsid w:val="00752D46"/>
    <w:rsid w:val="007542DD"/>
    <w:rsid w:val="00756226"/>
    <w:rsid w:val="00757B33"/>
    <w:rsid w:val="00757C0B"/>
    <w:rsid w:val="00761464"/>
    <w:rsid w:val="007633D0"/>
    <w:rsid w:val="007641E8"/>
    <w:rsid w:val="00764CF3"/>
    <w:rsid w:val="00766401"/>
    <w:rsid w:val="007672B1"/>
    <w:rsid w:val="00771B6C"/>
    <w:rsid w:val="00774D3F"/>
    <w:rsid w:val="00780EE1"/>
    <w:rsid w:val="00782A46"/>
    <w:rsid w:val="00784634"/>
    <w:rsid w:val="007859A4"/>
    <w:rsid w:val="00790BB0"/>
    <w:rsid w:val="007915AF"/>
    <w:rsid w:val="00793CFF"/>
    <w:rsid w:val="00797060"/>
    <w:rsid w:val="00797154"/>
    <w:rsid w:val="007A141D"/>
    <w:rsid w:val="007A1BE2"/>
    <w:rsid w:val="007A1E09"/>
    <w:rsid w:val="007A2E4A"/>
    <w:rsid w:val="007A3D14"/>
    <w:rsid w:val="007A43EF"/>
    <w:rsid w:val="007B0CF2"/>
    <w:rsid w:val="007B2053"/>
    <w:rsid w:val="007C05FE"/>
    <w:rsid w:val="007C15C6"/>
    <w:rsid w:val="007C3A65"/>
    <w:rsid w:val="007C4F29"/>
    <w:rsid w:val="007C5AE7"/>
    <w:rsid w:val="007D07B2"/>
    <w:rsid w:val="007D176A"/>
    <w:rsid w:val="007D4467"/>
    <w:rsid w:val="007D7F31"/>
    <w:rsid w:val="007E7741"/>
    <w:rsid w:val="007F035A"/>
    <w:rsid w:val="007F0BAD"/>
    <w:rsid w:val="007F43C4"/>
    <w:rsid w:val="007F5090"/>
    <w:rsid w:val="00800A6C"/>
    <w:rsid w:val="00800BA3"/>
    <w:rsid w:val="00805214"/>
    <w:rsid w:val="008054B9"/>
    <w:rsid w:val="0080727D"/>
    <w:rsid w:val="00816104"/>
    <w:rsid w:val="00817C8E"/>
    <w:rsid w:val="0082418E"/>
    <w:rsid w:val="00824FDE"/>
    <w:rsid w:val="0083016C"/>
    <w:rsid w:val="00830438"/>
    <w:rsid w:val="0083265B"/>
    <w:rsid w:val="00834343"/>
    <w:rsid w:val="00835435"/>
    <w:rsid w:val="00837882"/>
    <w:rsid w:val="00841F08"/>
    <w:rsid w:val="008435A7"/>
    <w:rsid w:val="00844DD7"/>
    <w:rsid w:val="008470F4"/>
    <w:rsid w:val="0085459B"/>
    <w:rsid w:val="00857FFC"/>
    <w:rsid w:val="00861258"/>
    <w:rsid w:val="00861E97"/>
    <w:rsid w:val="008674E2"/>
    <w:rsid w:val="008700FD"/>
    <w:rsid w:val="008749B2"/>
    <w:rsid w:val="00876174"/>
    <w:rsid w:val="00876AA2"/>
    <w:rsid w:val="00880EF0"/>
    <w:rsid w:val="00881EEB"/>
    <w:rsid w:val="0088245D"/>
    <w:rsid w:val="00882D05"/>
    <w:rsid w:val="00884154"/>
    <w:rsid w:val="0089548D"/>
    <w:rsid w:val="008960A0"/>
    <w:rsid w:val="00896775"/>
    <w:rsid w:val="00896AE7"/>
    <w:rsid w:val="008B1CC6"/>
    <w:rsid w:val="008B2E02"/>
    <w:rsid w:val="008B3180"/>
    <w:rsid w:val="008C4D69"/>
    <w:rsid w:val="008C7246"/>
    <w:rsid w:val="008C7A2D"/>
    <w:rsid w:val="008C7D9C"/>
    <w:rsid w:val="008D1ECA"/>
    <w:rsid w:val="008D2628"/>
    <w:rsid w:val="008D423D"/>
    <w:rsid w:val="008D5288"/>
    <w:rsid w:val="008D593A"/>
    <w:rsid w:val="008D6CBD"/>
    <w:rsid w:val="008E0A2F"/>
    <w:rsid w:val="008E3019"/>
    <w:rsid w:val="008E5250"/>
    <w:rsid w:val="008E79FE"/>
    <w:rsid w:val="008E7AD2"/>
    <w:rsid w:val="008F1474"/>
    <w:rsid w:val="008F1F49"/>
    <w:rsid w:val="008F2B4A"/>
    <w:rsid w:val="008F4699"/>
    <w:rsid w:val="009057F6"/>
    <w:rsid w:val="00905D7E"/>
    <w:rsid w:val="009060C4"/>
    <w:rsid w:val="00926971"/>
    <w:rsid w:val="00926FCC"/>
    <w:rsid w:val="00927307"/>
    <w:rsid w:val="00934D2F"/>
    <w:rsid w:val="00937E4B"/>
    <w:rsid w:val="009434CE"/>
    <w:rsid w:val="00944F2A"/>
    <w:rsid w:val="009606D6"/>
    <w:rsid w:val="00960C4C"/>
    <w:rsid w:val="00962040"/>
    <w:rsid w:val="00963E19"/>
    <w:rsid w:val="00964209"/>
    <w:rsid w:val="00964F2D"/>
    <w:rsid w:val="0096756C"/>
    <w:rsid w:val="00970263"/>
    <w:rsid w:val="00971326"/>
    <w:rsid w:val="009721A0"/>
    <w:rsid w:val="00972AC1"/>
    <w:rsid w:val="00974FDC"/>
    <w:rsid w:val="00982F37"/>
    <w:rsid w:val="00987986"/>
    <w:rsid w:val="00991A3D"/>
    <w:rsid w:val="00993E08"/>
    <w:rsid w:val="00993E91"/>
    <w:rsid w:val="0099436E"/>
    <w:rsid w:val="00996C89"/>
    <w:rsid w:val="009A0F1F"/>
    <w:rsid w:val="009A21B4"/>
    <w:rsid w:val="009A41B3"/>
    <w:rsid w:val="009A631A"/>
    <w:rsid w:val="009B2B76"/>
    <w:rsid w:val="009C1596"/>
    <w:rsid w:val="009C1E19"/>
    <w:rsid w:val="009D4242"/>
    <w:rsid w:val="009D4302"/>
    <w:rsid w:val="009D7522"/>
    <w:rsid w:val="009E105D"/>
    <w:rsid w:val="009E1DCC"/>
    <w:rsid w:val="009E34AB"/>
    <w:rsid w:val="009E3F0D"/>
    <w:rsid w:val="009E5B13"/>
    <w:rsid w:val="009E6E8D"/>
    <w:rsid w:val="009F3E73"/>
    <w:rsid w:val="009F3FDF"/>
    <w:rsid w:val="009F4671"/>
    <w:rsid w:val="00A00AC5"/>
    <w:rsid w:val="00A01DF7"/>
    <w:rsid w:val="00A0281D"/>
    <w:rsid w:val="00A04C27"/>
    <w:rsid w:val="00A057C4"/>
    <w:rsid w:val="00A07CCB"/>
    <w:rsid w:val="00A106A7"/>
    <w:rsid w:val="00A11E0C"/>
    <w:rsid w:val="00A11FCE"/>
    <w:rsid w:val="00A207A4"/>
    <w:rsid w:val="00A2238D"/>
    <w:rsid w:val="00A227AE"/>
    <w:rsid w:val="00A24A18"/>
    <w:rsid w:val="00A25F27"/>
    <w:rsid w:val="00A32A73"/>
    <w:rsid w:val="00A33532"/>
    <w:rsid w:val="00A33584"/>
    <w:rsid w:val="00A33807"/>
    <w:rsid w:val="00A373EF"/>
    <w:rsid w:val="00A42486"/>
    <w:rsid w:val="00A424FC"/>
    <w:rsid w:val="00A42CD7"/>
    <w:rsid w:val="00A430D9"/>
    <w:rsid w:val="00A44CB6"/>
    <w:rsid w:val="00A46FBF"/>
    <w:rsid w:val="00A51166"/>
    <w:rsid w:val="00A55B9A"/>
    <w:rsid w:val="00A57022"/>
    <w:rsid w:val="00A576E3"/>
    <w:rsid w:val="00A64010"/>
    <w:rsid w:val="00A640C5"/>
    <w:rsid w:val="00A705E5"/>
    <w:rsid w:val="00A72492"/>
    <w:rsid w:val="00A743F6"/>
    <w:rsid w:val="00A759D2"/>
    <w:rsid w:val="00A76A9A"/>
    <w:rsid w:val="00A8116C"/>
    <w:rsid w:val="00A813EF"/>
    <w:rsid w:val="00A85587"/>
    <w:rsid w:val="00A9089F"/>
    <w:rsid w:val="00A94221"/>
    <w:rsid w:val="00A9531F"/>
    <w:rsid w:val="00AA4A1C"/>
    <w:rsid w:val="00AA538B"/>
    <w:rsid w:val="00AB1DA4"/>
    <w:rsid w:val="00AB3E21"/>
    <w:rsid w:val="00AB451C"/>
    <w:rsid w:val="00AC1E47"/>
    <w:rsid w:val="00AC2618"/>
    <w:rsid w:val="00AC3B35"/>
    <w:rsid w:val="00AC40FF"/>
    <w:rsid w:val="00AC43DE"/>
    <w:rsid w:val="00AC4B2E"/>
    <w:rsid w:val="00AC6782"/>
    <w:rsid w:val="00AD1FD3"/>
    <w:rsid w:val="00AD366A"/>
    <w:rsid w:val="00AE56C3"/>
    <w:rsid w:val="00AF2828"/>
    <w:rsid w:val="00AF3473"/>
    <w:rsid w:val="00AF4923"/>
    <w:rsid w:val="00AF4DAD"/>
    <w:rsid w:val="00AF544D"/>
    <w:rsid w:val="00AF55BE"/>
    <w:rsid w:val="00AF5754"/>
    <w:rsid w:val="00AF606C"/>
    <w:rsid w:val="00AF6561"/>
    <w:rsid w:val="00AF6BB5"/>
    <w:rsid w:val="00B009E0"/>
    <w:rsid w:val="00B017AE"/>
    <w:rsid w:val="00B04195"/>
    <w:rsid w:val="00B04BAB"/>
    <w:rsid w:val="00B0526D"/>
    <w:rsid w:val="00B06B47"/>
    <w:rsid w:val="00B07003"/>
    <w:rsid w:val="00B078D8"/>
    <w:rsid w:val="00B133C2"/>
    <w:rsid w:val="00B13500"/>
    <w:rsid w:val="00B152A2"/>
    <w:rsid w:val="00B203E7"/>
    <w:rsid w:val="00B207AD"/>
    <w:rsid w:val="00B274EF"/>
    <w:rsid w:val="00B27B6B"/>
    <w:rsid w:val="00B32DDA"/>
    <w:rsid w:val="00B347DA"/>
    <w:rsid w:val="00B40A95"/>
    <w:rsid w:val="00B44847"/>
    <w:rsid w:val="00B50CDF"/>
    <w:rsid w:val="00B544A2"/>
    <w:rsid w:val="00B567E2"/>
    <w:rsid w:val="00B57A44"/>
    <w:rsid w:val="00B62827"/>
    <w:rsid w:val="00B6565C"/>
    <w:rsid w:val="00B66DD7"/>
    <w:rsid w:val="00B67C5C"/>
    <w:rsid w:val="00B71922"/>
    <w:rsid w:val="00B7536C"/>
    <w:rsid w:val="00B75A9C"/>
    <w:rsid w:val="00B7754E"/>
    <w:rsid w:val="00B80094"/>
    <w:rsid w:val="00B8123A"/>
    <w:rsid w:val="00B860A5"/>
    <w:rsid w:val="00B901F9"/>
    <w:rsid w:val="00B91116"/>
    <w:rsid w:val="00BA0BAB"/>
    <w:rsid w:val="00BA375D"/>
    <w:rsid w:val="00BA5595"/>
    <w:rsid w:val="00BA71EF"/>
    <w:rsid w:val="00BB196C"/>
    <w:rsid w:val="00BB472E"/>
    <w:rsid w:val="00BB62E4"/>
    <w:rsid w:val="00BB6B8A"/>
    <w:rsid w:val="00BB7376"/>
    <w:rsid w:val="00BC5F2E"/>
    <w:rsid w:val="00BD3731"/>
    <w:rsid w:val="00BD4AAB"/>
    <w:rsid w:val="00BD6118"/>
    <w:rsid w:val="00BE4557"/>
    <w:rsid w:val="00BF06BB"/>
    <w:rsid w:val="00BF2C97"/>
    <w:rsid w:val="00BF56ED"/>
    <w:rsid w:val="00C01622"/>
    <w:rsid w:val="00C06CD3"/>
    <w:rsid w:val="00C14600"/>
    <w:rsid w:val="00C23AC8"/>
    <w:rsid w:val="00C24D3A"/>
    <w:rsid w:val="00C27813"/>
    <w:rsid w:val="00C27D3D"/>
    <w:rsid w:val="00C34106"/>
    <w:rsid w:val="00C34CAF"/>
    <w:rsid w:val="00C45223"/>
    <w:rsid w:val="00C45965"/>
    <w:rsid w:val="00C52016"/>
    <w:rsid w:val="00C541BD"/>
    <w:rsid w:val="00C647F2"/>
    <w:rsid w:val="00C64902"/>
    <w:rsid w:val="00C64EF3"/>
    <w:rsid w:val="00C65D2B"/>
    <w:rsid w:val="00C66101"/>
    <w:rsid w:val="00C71661"/>
    <w:rsid w:val="00C72C6A"/>
    <w:rsid w:val="00C72D39"/>
    <w:rsid w:val="00C76DE7"/>
    <w:rsid w:val="00C81D3D"/>
    <w:rsid w:val="00C844FA"/>
    <w:rsid w:val="00C84D8A"/>
    <w:rsid w:val="00C90A19"/>
    <w:rsid w:val="00C9195C"/>
    <w:rsid w:val="00C91CF9"/>
    <w:rsid w:val="00C91F31"/>
    <w:rsid w:val="00C92B98"/>
    <w:rsid w:val="00C95C48"/>
    <w:rsid w:val="00CA2355"/>
    <w:rsid w:val="00CA2960"/>
    <w:rsid w:val="00CA3585"/>
    <w:rsid w:val="00CA3DE6"/>
    <w:rsid w:val="00CA69CB"/>
    <w:rsid w:val="00CA6DBD"/>
    <w:rsid w:val="00CC02F1"/>
    <w:rsid w:val="00CC3FCD"/>
    <w:rsid w:val="00CC4247"/>
    <w:rsid w:val="00CC4456"/>
    <w:rsid w:val="00CC56C4"/>
    <w:rsid w:val="00CC6DD7"/>
    <w:rsid w:val="00CD00FB"/>
    <w:rsid w:val="00CD0A12"/>
    <w:rsid w:val="00CD1121"/>
    <w:rsid w:val="00CD1391"/>
    <w:rsid w:val="00CD2CC6"/>
    <w:rsid w:val="00CD2E18"/>
    <w:rsid w:val="00CD54D6"/>
    <w:rsid w:val="00CE4771"/>
    <w:rsid w:val="00CE6932"/>
    <w:rsid w:val="00CF1B58"/>
    <w:rsid w:val="00CF2F72"/>
    <w:rsid w:val="00CF4428"/>
    <w:rsid w:val="00CF705F"/>
    <w:rsid w:val="00CF70D5"/>
    <w:rsid w:val="00D008F7"/>
    <w:rsid w:val="00D00AD9"/>
    <w:rsid w:val="00D04F46"/>
    <w:rsid w:val="00D06CE6"/>
    <w:rsid w:val="00D07EB0"/>
    <w:rsid w:val="00D115C7"/>
    <w:rsid w:val="00D1196F"/>
    <w:rsid w:val="00D124C5"/>
    <w:rsid w:val="00D1683F"/>
    <w:rsid w:val="00D17435"/>
    <w:rsid w:val="00D21895"/>
    <w:rsid w:val="00D22705"/>
    <w:rsid w:val="00D26A98"/>
    <w:rsid w:val="00D33A6E"/>
    <w:rsid w:val="00D34460"/>
    <w:rsid w:val="00D40A29"/>
    <w:rsid w:val="00D41BE8"/>
    <w:rsid w:val="00D427ED"/>
    <w:rsid w:val="00D434ED"/>
    <w:rsid w:val="00D43C1B"/>
    <w:rsid w:val="00D465F8"/>
    <w:rsid w:val="00D50175"/>
    <w:rsid w:val="00D507F9"/>
    <w:rsid w:val="00D50972"/>
    <w:rsid w:val="00D540D7"/>
    <w:rsid w:val="00D54256"/>
    <w:rsid w:val="00D54634"/>
    <w:rsid w:val="00D569CB"/>
    <w:rsid w:val="00D57B24"/>
    <w:rsid w:val="00D61D4F"/>
    <w:rsid w:val="00D628DD"/>
    <w:rsid w:val="00D64FB6"/>
    <w:rsid w:val="00D6623A"/>
    <w:rsid w:val="00D66381"/>
    <w:rsid w:val="00D66AF3"/>
    <w:rsid w:val="00D66BBB"/>
    <w:rsid w:val="00D73A95"/>
    <w:rsid w:val="00D73F0A"/>
    <w:rsid w:val="00D743BF"/>
    <w:rsid w:val="00D7497A"/>
    <w:rsid w:val="00D77F9B"/>
    <w:rsid w:val="00D800F0"/>
    <w:rsid w:val="00D848E7"/>
    <w:rsid w:val="00D84A92"/>
    <w:rsid w:val="00D85B60"/>
    <w:rsid w:val="00D87E28"/>
    <w:rsid w:val="00D90155"/>
    <w:rsid w:val="00D92663"/>
    <w:rsid w:val="00D94D32"/>
    <w:rsid w:val="00D97FE5"/>
    <w:rsid w:val="00DA1981"/>
    <w:rsid w:val="00DA3F44"/>
    <w:rsid w:val="00DA4456"/>
    <w:rsid w:val="00DA4CA8"/>
    <w:rsid w:val="00DB4416"/>
    <w:rsid w:val="00DB5E21"/>
    <w:rsid w:val="00DC17F1"/>
    <w:rsid w:val="00DC5BE8"/>
    <w:rsid w:val="00DC620E"/>
    <w:rsid w:val="00DC70FF"/>
    <w:rsid w:val="00DD291C"/>
    <w:rsid w:val="00DD5628"/>
    <w:rsid w:val="00DD5F5E"/>
    <w:rsid w:val="00DE0B0F"/>
    <w:rsid w:val="00DE1208"/>
    <w:rsid w:val="00DE3408"/>
    <w:rsid w:val="00DF075C"/>
    <w:rsid w:val="00DF44B4"/>
    <w:rsid w:val="00DF4560"/>
    <w:rsid w:val="00DF4D32"/>
    <w:rsid w:val="00DF7E4D"/>
    <w:rsid w:val="00E005C6"/>
    <w:rsid w:val="00E01500"/>
    <w:rsid w:val="00E0399B"/>
    <w:rsid w:val="00E04F1D"/>
    <w:rsid w:val="00E11913"/>
    <w:rsid w:val="00E15250"/>
    <w:rsid w:val="00E15339"/>
    <w:rsid w:val="00E2699B"/>
    <w:rsid w:val="00E26AB8"/>
    <w:rsid w:val="00E40AF8"/>
    <w:rsid w:val="00E5160E"/>
    <w:rsid w:val="00E518DA"/>
    <w:rsid w:val="00E539D1"/>
    <w:rsid w:val="00E60AC6"/>
    <w:rsid w:val="00E70D71"/>
    <w:rsid w:val="00E72F5D"/>
    <w:rsid w:val="00E733DD"/>
    <w:rsid w:val="00E76BAB"/>
    <w:rsid w:val="00E779DF"/>
    <w:rsid w:val="00E83080"/>
    <w:rsid w:val="00E83E0E"/>
    <w:rsid w:val="00E86139"/>
    <w:rsid w:val="00E87CCB"/>
    <w:rsid w:val="00E90DB0"/>
    <w:rsid w:val="00E92777"/>
    <w:rsid w:val="00EA22AF"/>
    <w:rsid w:val="00EA240E"/>
    <w:rsid w:val="00EA2555"/>
    <w:rsid w:val="00EA3D0F"/>
    <w:rsid w:val="00EA4663"/>
    <w:rsid w:val="00EA59BB"/>
    <w:rsid w:val="00EA6343"/>
    <w:rsid w:val="00EA67FF"/>
    <w:rsid w:val="00EA6ECA"/>
    <w:rsid w:val="00EA76F9"/>
    <w:rsid w:val="00EA7FA9"/>
    <w:rsid w:val="00EB3EB0"/>
    <w:rsid w:val="00EC7119"/>
    <w:rsid w:val="00ED0C72"/>
    <w:rsid w:val="00ED2B2A"/>
    <w:rsid w:val="00EE0B7A"/>
    <w:rsid w:val="00EE108C"/>
    <w:rsid w:val="00EE4E2B"/>
    <w:rsid w:val="00EF2B1E"/>
    <w:rsid w:val="00EF46E3"/>
    <w:rsid w:val="00EF5021"/>
    <w:rsid w:val="00EF5865"/>
    <w:rsid w:val="00EF5FBF"/>
    <w:rsid w:val="00F019DD"/>
    <w:rsid w:val="00F0390A"/>
    <w:rsid w:val="00F07D6E"/>
    <w:rsid w:val="00F22F7E"/>
    <w:rsid w:val="00F24DDA"/>
    <w:rsid w:val="00F2598E"/>
    <w:rsid w:val="00F275E2"/>
    <w:rsid w:val="00F27D04"/>
    <w:rsid w:val="00F3042F"/>
    <w:rsid w:val="00F35E88"/>
    <w:rsid w:val="00F37003"/>
    <w:rsid w:val="00F400DB"/>
    <w:rsid w:val="00F4504A"/>
    <w:rsid w:val="00F45D4E"/>
    <w:rsid w:val="00F45DE6"/>
    <w:rsid w:val="00F61D9E"/>
    <w:rsid w:val="00F61E4D"/>
    <w:rsid w:val="00F62964"/>
    <w:rsid w:val="00F62C54"/>
    <w:rsid w:val="00F62D5A"/>
    <w:rsid w:val="00F63870"/>
    <w:rsid w:val="00F64126"/>
    <w:rsid w:val="00F70191"/>
    <w:rsid w:val="00F7275F"/>
    <w:rsid w:val="00F72C4D"/>
    <w:rsid w:val="00F75388"/>
    <w:rsid w:val="00F77C8D"/>
    <w:rsid w:val="00F8295B"/>
    <w:rsid w:val="00F83D6D"/>
    <w:rsid w:val="00F8585F"/>
    <w:rsid w:val="00F93CCF"/>
    <w:rsid w:val="00F946CD"/>
    <w:rsid w:val="00F97FAF"/>
    <w:rsid w:val="00FB37F9"/>
    <w:rsid w:val="00FB3EA1"/>
    <w:rsid w:val="00FB5FA9"/>
    <w:rsid w:val="00FC1790"/>
    <w:rsid w:val="00FC479A"/>
    <w:rsid w:val="00FC55EF"/>
    <w:rsid w:val="00FD0C93"/>
    <w:rsid w:val="00FD1E57"/>
    <w:rsid w:val="00FD6881"/>
    <w:rsid w:val="00FD68C3"/>
    <w:rsid w:val="00FD6F04"/>
    <w:rsid w:val="00FD76B8"/>
    <w:rsid w:val="00FD772C"/>
    <w:rsid w:val="00FE074C"/>
    <w:rsid w:val="00FE1C69"/>
    <w:rsid w:val="00FE3D7A"/>
    <w:rsid w:val="00FE3E5F"/>
    <w:rsid w:val="00FF0242"/>
    <w:rsid w:val="00FF34E9"/>
    <w:rsid w:val="00FF5DC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E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5388"/>
    <w:rPr>
      <w:rFonts w:ascii="標楷體" w:eastAsia="標楷體"/>
      <w:sz w:val="26"/>
      <w:szCs w:val="20"/>
    </w:rPr>
  </w:style>
  <w:style w:type="paragraph" w:styleId="a6">
    <w:name w:val="Balloon Text"/>
    <w:basedOn w:val="a"/>
    <w:semiHidden/>
    <w:rsid w:val="00364BF6"/>
    <w:rPr>
      <w:rFonts w:ascii="Arial" w:hAnsi="Arial"/>
      <w:sz w:val="18"/>
      <w:szCs w:val="18"/>
    </w:rPr>
  </w:style>
  <w:style w:type="character" w:styleId="a7">
    <w:name w:val="Hyperlink"/>
    <w:rsid w:val="00AF3473"/>
    <w:rPr>
      <w:color w:val="0000FF"/>
      <w:u w:val="single"/>
    </w:rPr>
  </w:style>
  <w:style w:type="character" w:styleId="a8">
    <w:name w:val="FollowedHyperlink"/>
    <w:rsid w:val="00AF3473"/>
    <w:rPr>
      <w:color w:val="800080"/>
      <w:u w:val="single"/>
    </w:rPr>
  </w:style>
  <w:style w:type="paragraph" w:styleId="a9">
    <w:name w:val="header"/>
    <w:basedOn w:val="a"/>
    <w:link w:val="aa"/>
    <w:rsid w:val="0078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80EE1"/>
    <w:rPr>
      <w:kern w:val="2"/>
    </w:rPr>
  </w:style>
  <w:style w:type="paragraph" w:styleId="ab">
    <w:name w:val="footer"/>
    <w:basedOn w:val="a"/>
    <w:link w:val="ac"/>
    <w:rsid w:val="0078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80EE1"/>
    <w:rPr>
      <w:kern w:val="2"/>
    </w:rPr>
  </w:style>
  <w:style w:type="table" w:styleId="2">
    <w:name w:val="Table Simple 2"/>
    <w:basedOn w:val="a1"/>
    <w:rsid w:val="00345466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d">
    <w:name w:val="page number"/>
    <w:basedOn w:val="a0"/>
    <w:rsid w:val="00937E4B"/>
  </w:style>
  <w:style w:type="paragraph" w:styleId="20">
    <w:name w:val="Body Text 2"/>
    <w:basedOn w:val="a"/>
    <w:link w:val="21"/>
    <w:rsid w:val="005C1200"/>
    <w:pPr>
      <w:spacing w:after="120" w:line="480" w:lineRule="auto"/>
    </w:pPr>
  </w:style>
  <w:style w:type="character" w:customStyle="1" w:styleId="21">
    <w:name w:val="本文 2 字元"/>
    <w:link w:val="20"/>
    <w:rsid w:val="005C1200"/>
    <w:rPr>
      <w:kern w:val="2"/>
      <w:sz w:val="24"/>
      <w:szCs w:val="24"/>
    </w:rPr>
  </w:style>
  <w:style w:type="table" w:customStyle="1" w:styleId="1">
    <w:name w:val="表格格線1"/>
    <w:basedOn w:val="a1"/>
    <w:next w:val="a3"/>
    <w:uiPriority w:val="59"/>
    <w:rsid w:val="00896AE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本文 字元"/>
    <w:link w:val="a4"/>
    <w:rsid w:val="00C76DE7"/>
    <w:rPr>
      <w:rFonts w:ascii="標楷體" w:eastAsia="標楷體"/>
      <w:kern w:val="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E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5388"/>
    <w:rPr>
      <w:rFonts w:ascii="標楷體" w:eastAsia="標楷體"/>
      <w:sz w:val="26"/>
      <w:szCs w:val="20"/>
    </w:rPr>
  </w:style>
  <w:style w:type="paragraph" w:styleId="a6">
    <w:name w:val="Balloon Text"/>
    <w:basedOn w:val="a"/>
    <w:semiHidden/>
    <w:rsid w:val="00364BF6"/>
    <w:rPr>
      <w:rFonts w:ascii="Arial" w:hAnsi="Arial"/>
      <w:sz w:val="18"/>
      <w:szCs w:val="18"/>
    </w:rPr>
  </w:style>
  <w:style w:type="character" w:styleId="a7">
    <w:name w:val="Hyperlink"/>
    <w:rsid w:val="00AF3473"/>
    <w:rPr>
      <w:color w:val="0000FF"/>
      <w:u w:val="single"/>
    </w:rPr>
  </w:style>
  <w:style w:type="character" w:styleId="a8">
    <w:name w:val="FollowedHyperlink"/>
    <w:rsid w:val="00AF3473"/>
    <w:rPr>
      <w:color w:val="800080"/>
      <w:u w:val="single"/>
    </w:rPr>
  </w:style>
  <w:style w:type="paragraph" w:styleId="a9">
    <w:name w:val="header"/>
    <w:basedOn w:val="a"/>
    <w:link w:val="aa"/>
    <w:rsid w:val="0078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80EE1"/>
    <w:rPr>
      <w:kern w:val="2"/>
    </w:rPr>
  </w:style>
  <w:style w:type="paragraph" w:styleId="ab">
    <w:name w:val="footer"/>
    <w:basedOn w:val="a"/>
    <w:link w:val="ac"/>
    <w:rsid w:val="0078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80EE1"/>
    <w:rPr>
      <w:kern w:val="2"/>
    </w:rPr>
  </w:style>
  <w:style w:type="table" w:styleId="2">
    <w:name w:val="Table Simple 2"/>
    <w:basedOn w:val="a1"/>
    <w:rsid w:val="00345466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d">
    <w:name w:val="page number"/>
    <w:basedOn w:val="a0"/>
    <w:rsid w:val="00937E4B"/>
  </w:style>
  <w:style w:type="paragraph" w:styleId="20">
    <w:name w:val="Body Text 2"/>
    <w:basedOn w:val="a"/>
    <w:link w:val="21"/>
    <w:rsid w:val="005C1200"/>
    <w:pPr>
      <w:spacing w:after="120" w:line="480" w:lineRule="auto"/>
    </w:pPr>
  </w:style>
  <w:style w:type="character" w:customStyle="1" w:styleId="21">
    <w:name w:val="本文 2 字元"/>
    <w:link w:val="20"/>
    <w:rsid w:val="005C1200"/>
    <w:rPr>
      <w:kern w:val="2"/>
      <w:sz w:val="24"/>
      <w:szCs w:val="24"/>
    </w:rPr>
  </w:style>
  <w:style w:type="table" w:customStyle="1" w:styleId="1">
    <w:name w:val="表格格線1"/>
    <w:basedOn w:val="a1"/>
    <w:next w:val="a3"/>
    <w:uiPriority w:val="59"/>
    <w:rsid w:val="00896AE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本文 字元"/>
    <w:link w:val="a4"/>
    <w:rsid w:val="00C76DE7"/>
    <w:rPr>
      <w:rFonts w:ascii="標楷體" w:eastAsia="標楷體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is.ltu.edu.tw/ltustuden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9048-1893-4079-8D03-5AC2D490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331</Words>
  <Characters>1893</Characters>
  <Application>Microsoft Office Word</Application>
  <DocSecurity>0</DocSecurity>
  <Lines>15</Lines>
  <Paragraphs>4</Paragraphs>
  <ScaleCrop>false</ScaleCrop>
  <Company>嶺東技術學院</Company>
  <LinksUpToDate>false</LinksUpToDate>
  <CharactersWithSpaces>2220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https://ais.ltu.edu.tw/ltustudent/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92學年度第1學期日間部加、退選課時程</dc:title>
  <dc:creator>Li</dc:creator>
  <cp:lastModifiedBy>user</cp:lastModifiedBy>
  <cp:revision>29</cp:revision>
  <cp:lastPrinted>2019-05-16T01:45:00Z</cp:lastPrinted>
  <dcterms:created xsi:type="dcterms:W3CDTF">2016-06-30T07:41:00Z</dcterms:created>
  <dcterms:modified xsi:type="dcterms:W3CDTF">2019-05-30T00:45:00Z</dcterms:modified>
</cp:coreProperties>
</file>